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FEA9E" w14:textId="45870D2D" w:rsidR="0096547A" w:rsidRDefault="0096547A" w:rsidP="00965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D3E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9776" behindDoc="0" locked="0" layoutInCell="1" allowOverlap="1" wp14:anchorId="18B86610" wp14:editId="5FA29618">
            <wp:simplePos x="0" y="0"/>
            <wp:positionH relativeFrom="column">
              <wp:posOffset>-368934</wp:posOffset>
            </wp:positionH>
            <wp:positionV relativeFrom="paragraph">
              <wp:posOffset>-85090</wp:posOffset>
            </wp:positionV>
            <wp:extent cx="895350" cy="905340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61" cy="9203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CBC">
        <w:rPr>
          <w:rFonts w:ascii="Times New Roman" w:hAnsi="Times New Roman"/>
          <w:b/>
          <w:sz w:val="28"/>
          <w:szCs w:val="28"/>
        </w:rPr>
        <w:t xml:space="preserve">Общественная палата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7CBC">
        <w:rPr>
          <w:rFonts w:ascii="Times New Roman" w:hAnsi="Times New Roman"/>
          <w:b/>
          <w:sz w:val="28"/>
          <w:szCs w:val="28"/>
        </w:rPr>
        <w:t>города Нижнего Новгорода</w:t>
      </w:r>
    </w:p>
    <w:p w14:paraId="4190F5C0" w14:textId="34CE8C19" w:rsidR="0096547A" w:rsidRPr="00622896" w:rsidRDefault="0096547A" w:rsidP="00965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896">
        <w:rPr>
          <w:rFonts w:ascii="Times New Roman" w:hAnsi="Times New Roman"/>
          <w:sz w:val="24"/>
          <w:szCs w:val="24"/>
        </w:rPr>
        <w:t>г. Нижний Новгород, Кремль, корп.5, ауд.318.</w:t>
      </w:r>
    </w:p>
    <w:p w14:paraId="71308DA1" w14:textId="36FE36F3" w:rsidR="0096547A" w:rsidRPr="00622896" w:rsidRDefault="0096547A" w:rsidP="009654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22896">
        <w:rPr>
          <w:rFonts w:ascii="Times New Roman" w:hAnsi="Times New Roman"/>
          <w:sz w:val="24"/>
          <w:szCs w:val="24"/>
        </w:rPr>
        <w:t xml:space="preserve"> тел</w:t>
      </w:r>
      <w:r w:rsidRPr="00622896">
        <w:rPr>
          <w:rFonts w:ascii="Times New Roman" w:hAnsi="Times New Roman"/>
          <w:sz w:val="24"/>
          <w:szCs w:val="24"/>
          <w:lang w:val="en-US"/>
        </w:rPr>
        <w:t>.:</w:t>
      </w:r>
      <w:r w:rsidRPr="00622896">
        <w:rPr>
          <w:rFonts w:ascii="Times New Roman" w:eastAsia="Times New Roman" w:hAnsi="Times New Roman"/>
          <w:color w:val="272727"/>
          <w:sz w:val="24"/>
          <w:szCs w:val="24"/>
          <w:shd w:val="clear" w:color="auto" w:fill="FFFFFF"/>
          <w:lang w:val="en-US"/>
        </w:rPr>
        <w:t xml:space="preserve"> </w:t>
      </w:r>
      <w:r w:rsidRPr="00622896">
        <w:rPr>
          <w:rFonts w:ascii="Times New Roman" w:hAnsi="Times New Roman"/>
          <w:sz w:val="24"/>
          <w:szCs w:val="24"/>
          <w:lang w:val="en-US"/>
        </w:rPr>
        <w:t>419-37-73; E-mail: opnnov@mail.ru</w:t>
      </w:r>
    </w:p>
    <w:p w14:paraId="3D6FA33C" w14:textId="77777777" w:rsidR="00E9207D" w:rsidRDefault="00E9207D" w:rsidP="00563D3D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14:paraId="13CBBB52" w14:textId="77777777" w:rsidR="006315ED" w:rsidRDefault="00D44046" w:rsidP="00563D3D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622896">
        <w:rPr>
          <w:b/>
          <w:lang w:val="en-US"/>
        </w:rPr>
        <w:t xml:space="preserve"> </w:t>
      </w:r>
    </w:p>
    <w:p w14:paraId="7B178373" w14:textId="30C0917C" w:rsidR="006315ED" w:rsidRPr="007A41B5" w:rsidRDefault="006315ED" w:rsidP="00563D3D">
      <w:pPr>
        <w:pStyle w:val="a3"/>
        <w:spacing w:before="0" w:beforeAutospacing="0" w:after="0" w:afterAutospacing="0"/>
        <w:jc w:val="center"/>
        <w:rPr>
          <w:b/>
        </w:rPr>
      </w:pPr>
      <w:r w:rsidRPr="007A41B5">
        <w:rPr>
          <w:b/>
        </w:rPr>
        <w:t>ПРОТОКОЛ ЗАСЕДАНИЯ</w:t>
      </w:r>
    </w:p>
    <w:p w14:paraId="501AD740" w14:textId="20F7868B" w:rsidR="006315ED" w:rsidRDefault="006315ED" w:rsidP="00563D3D">
      <w:pPr>
        <w:pStyle w:val="a3"/>
        <w:spacing w:before="0" w:beforeAutospacing="0" w:after="0" w:afterAutospacing="0"/>
        <w:jc w:val="center"/>
        <w:rPr>
          <w:b/>
        </w:rPr>
      </w:pPr>
      <w:r w:rsidRPr="00622896">
        <w:rPr>
          <w:b/>
        </w:rPr>
        <w:t>Общественной палаты г. Нижнего Новгорода</w:t>
      </w:r>
    </w:p>
    <w:p w14:paraId="52F14C73" w14:textId="77777777" w:rsidR="006315ED" w:rsidRDefault="006315ED" w:rsidP="00563D3D">
      <w:pPr>
        <w:pStyle w:val="a3"/>
        <w:spacing w:before="0" w:beforeAutospacing="0" w:after="0" w:afterAutospacing="0"/>
        <w:jc w:val="center"/>
        <w:rPr>
          <w:b/>
        </w:rPr>
      </w:pPr>
    </w:p>
    <w:p w14:paraId="7186A7F0" w14:textId="77777777" w:rsidR="006315ED" w:rsidRDefault="006315ED" w:rsidP="006315ED">
      <w:pPr>
        <w:pStyle w:val="a3"/>
        <w:spacing w:before="0" w:beforeAutospacing="0" w:after="0" w:afterAutospacing="0"/>
        <w:jc w:val="both"/>
      </w:pPr>
      <w:r>
        <w:t xml:space="preserve">дата: </w:t>
      </w:r>
      <w:r w:rsidRPr="00622896">
        <w:t xml:space="preserve">28 марта 2019 г. </w:t>
      </w:r>
    </w:p>
    <w:p w14:paraId="70718963" w14:textId="77777777" w:rsidR="006315ED" w:rsidRDefault="006315ED" w:rsidP="006315ED">
      <w:pPr>
        <w:pStyle w:val="a3"/>
        <w:spacing w:before="0" w:beforeAutospacing="0" w:after="0" w:afterAutospacing="0"/>
        <w:jc w:val="both"/>
      </w:pPr>
      <w:r>
        <w:t xml:space="preserve">время: </w:t>
      </w:r>
      <w:r w:rsidRPr="00622896">
        <w:t xml:space="preserve">14.30 – 18.00.  </w:t>
      </w:r>
    </w:p>
    <w:p w14:paraId="097EC39C" w14:textId="62130A0D" w:rsidR="006315ED" w:rsidRPr="00622896" w:rsidRDefault="006315ED" w:rsidP="006315ED">
      <w:pPr>
        <w:pStyle w:val="a3"/>
        <w:spacing w:before="0" w:beforeAutospacing="0" w:after="0" w:afterAutospacing="0"/>
        <w:jc w:val="both"/>
      </w:pPr>
      <w:r w:rsidRPr="00622896">
        <w:t>адрес</w:t>
      </w:r>
      <w:r>
        <w:t>: г.</w:t>
      </w:r>
      <w:r w:rsidR="007A41B5">
        <w:t xml:space="preserve">  </w:t>
      </w:r>
      <w:r>
        <w:t>Н.</w:t>
      </w:r>
      <w:r w:rsidR="007A41B5">
        <w:t xml:space="preserve"> </w:t>
      </w:r>
      <w:r>
        <w:t>Новгород,</w:t>
      </w:r>
      <w:r w:rsidRPr="00622896">
        <w:t xml:space="preserve"> Кремль, корп. 5,   </w:t>
      </w:r>
    </w:p>
    <w:p w14:paraId="7825423D" w14:textId="229BDB94" w:rsidR="006315ED" w:rsidRDefault="006315ED" w:rsidP="006315ED">
      <w:pPr>
        <w:pStyle w:val="a3"/>
        <w:spacing w:before="0" w:beforeAutospacing="0" w:after="0" w:afterAutospacing="0"/>
        <w:jc w:val="both"/>
      </w:pPr>
      <w:r w:rsidRPr="00622896">
        <w:t>з</w:t>
      </w:r>
      <w:r>
        <w:t>ал приема официальных делегаций.</w:t>
      </w:r>
    </w:p>
    <w:p w14:paraId="128C1204" w14:textId="77777777" w:rsidR="006315ED" w:rsidRDefault="006315ED" w:rsidP="006315ED">
      <w:pPr>
        <w:pStyle w:val="a3"/>
        <w:spacing w:before="0" w:beforeAutospacing="0" w:after="0" w:afterAutospacing="0"/>
        <w:jc w:val="both"/>
      </w:pPr>
    </w:p>
    <w:p w14:paraId="5043721D" w14:textId="0463436A" w:rsidR="006315ED" w:rsidRDefault="007A41B5" w:rsidP="006315ED">
      <w:pPr>
        <w:pStyle w:val="a3"/>
        <w:spacing w:before="0" w:beforeAutospacing="0" w:after="0" w:afterAutospacing="0"/>
        <w:jc w:val="both"/>
      </w:pPr>
      <w:r>
        <w:t xml:space="preserve">Присутствовали   члены Общественной палаты: </w:t>
      </w:r>
    </w:p>
    <w:p w14:paraId="1172A760" w14:textId="45DB9999" w:rsidR="006F59B0" w:rsidRDefault="006F59B0" w:rsidP="006F59B0">
      <w:pPr>
        <w:pStyle w:val="a3"/>
        <w:spacing w:before="0" w:beforeAutospacing="0" w:after="0" w:afterAutospacing="0"/>
        <w:jc w:val="both"/>
      </w:pPr>
      <w:r>
        <w:t xml:space="preserve">Богомолова Елена Михайловна, </w:t>
      </w:r>
      <w:proofErr w:type="spellStart"/>
      <w:r>
        <w:t>Бородачев</w:t>
      </w:r>
      <w:proofErr w:type="spellEnd"/>
      <w:r>
        <w:t xml:space="preserve"> Владислав Владимирович, Воронова Лариса Валерьевна, </w:t>
      </w:r>
      <w:proofErr w:type="spellStart"/>
      <w:r>
        <w:t>Гонова</w:t>
      </w:r>
      <w:proofErr w:type="spellEnd"/>
      <w:r>
        <w:t xml:space="preserve"> Светлана Сергеевна, Данилов Павел Даниилович, Дедиков Антон Владимирович, Ершова Нина Владимировна, Заремба Александр Александрович, Иванов Михаил Сергеевич, </w:t>
      </w:r>
      <w:proofErr w:type="spellStart"/>
      <w:r>
        <w:t>Катамашвили</w:t>
      </w:r>
      <w:proofErr w:type="spellEnd"/>
      <w:r>
        <w:t xml:space="preserve"> Виктория Валерьяновна, Крузе Юлия Львовна, Лешков Николай Иванович, </w:t>
      </w:r>
      <w:proofErr w:type="spellStart"/>
      <w:r>
        <w:t>Маркеева</w:t>
      </w:r>
      <w:proofErr w:type="spellEnd"/>
      <w:r>
        <w:t xml:space="preserve"> Людмила Борисовна, Маслова Ирина Владимировна, Митрофанов Александр Дмитриевич, Митрохин Дмитрий Владимирович, Моисеенко Наталья Владимировна, Муромцева Галина Александровна, </w:t>
      </w:r>
      <w:proofErr w:type="spellStart"/>
      <w:r>
        <w:t>Нигматзянов</w:t>
      </w:r>
      <w:proofErr w:type="spellEnd"/>
      <w:r>
        <w:t xml:space="preserve"> Руслан </w:t>
      </w:r>
      <w:proofErr w:type="spellStart"/>
      <w:r>
        <w:t>Илшатович</w:t>
      </w:r>
      <w:proofErr w:type="spellEnd"/>
      <w:r>
        <w:t xml:space="preserve">, Один Антон Ильич, Паутова Татьяна Валерьевна, Пашинин Павел Дмитриевич, Пермяков Роман Олегович, Померанцев Илья Валерьевич, Попов Юрий </w:t>
      </w:r>
      <w:proofErr w:type="spellStart"/>
      <w:r>
        <w:t>Павлинович</w:t>
      </w:r>
      <w:proofErr w:type="spellEnd"/>
      <w:r>
        <w:t xml:space="preserve">, Растеряев Виктор Вячеславович, Сергеев Иван Аркадьевич, Скворцов Сергей Аркадьевич, </w:t>
      </w:r>
      <w:proofErr w:type="spellStart"/>
      <w:r>
        <w:t>Умяров</w:t>
      </w:r>
      <w:proofErr w:type="spellEnd"/>
      <w:r>
        <w:t xml:space="preserve"> Ринат </w:t>
      </w:r>
      <w:proofErr w:type="spellStart"/>
      <w:r>
        <w:t>Анвярович</w:t>
      </w:r>
      <w:proofErr w:type="spellEnd"/>
      <w:r>
        <w:t xml:space="preserve">, </w:t>
      </w:r>
      <w:proofErr w:type="spellStart"/>
      <w:r>
        <w:t>Ушмакова</w:t>
      </w:r>
      <w:proofErr w:type="spellEnd"/>
      <w:r>
        <w:t xml:space="preserve"> Мария Александровна, Филатов Руслан Николаевич, Филимонова Галина Владимировна</w:t>
      </w:r>
      <w:r w:rsidR="007A41B5">
        <w:t xml:space="preserve">. </w:t>
      </w:r>
    </w:p>
    <w:p w14:paraId="682E816B" w14:textId="6219B623" w:rsidR="00470FCC" w:rsidRDefault="007A41B5" w:rsidP="006F59B0">
      <w:pPr>
        <w:pStyle w:val="a3"/>
        <w:spacing w:before="0" w:beforeAutospacing="0" w:after="0" w:afterAutospacing="0"/>
        <w:jc w:val="both"/>
      </w:pPr>
      <w:r>
        <w:t>Кворум для проведения заседания имеется.</w:t>
      </w:r>
    </w:p>
    <w:p w14:paraId="7BBC2CFE" w14:textId="77777777" w:rsidR="00670D4B" w:rsidRDefault="00670D4B" w:rsidP="006F59B0">
      <w:pPr>
        <w:pStyle w:val="a3"/>
        <w:spacing w:before="0" w:beforeAutospacing="0" w:after="0" w:afterAutospacing="0"/>
        <w:jc w:val="both"/>
      </w:pPr>
    </w:p>
    <w:p w14:paraId="5B27E4A6" w14:textId="76A888B0" w:rsidR="00470FCC" w:rsidRDefault="00670D4B" w:rsidP="006F59B0">
      <w:pPr>
        <w:pStyle w:val="a3"/>
        <w:spacing w:before="0" w:beforeAutospacing="0" w:after="0" w:afterAutospacing="0"/>
        <w:jc w:val="both"/>
      </w:pPr>
      <w:r>
        <w:t>Участники</w:t>
      </w:r>
      <w:r w:rsidR="00470FCC">
        <w:t xml:space="preserve">: </w:t>
      </w:r>
      <w:proofErr w:type="gramStart"/>
      <w:r w:rsidR="007A41B5">
        <w:t>заместитель  председателя</w:t>
      </w:r>
      <w:proofErr w:type="gramEnd"/>
      <w:r w:rsidR="007A41B5">
        <w:t xml:space="preserve"> Законодательного собрания Нижегородской области </w:t>
      </w:r>
      <w:r w:rsidR="00470FCC">
        <w:t>Щетинина О.В.</w:t>
      </w:r>
      <w:r w:rsidR="007A41B5">
        <w:t xml:space="preserve">, приглашенные эксперты, члены Городского Совета при Палате, участники Школы живых городов.  </w:t>
      </w:r>
    </w:p>
    <w:p w14:paraId="710F6B0C" w14:textId="77777777" w:rsidR="006315ED" w:rsidRPr="007A41B5" w:rsidRDefault="006315ED" w:rsidP="006315ED">
      <w:pPr>
        <w:pStyle w:val="a3"/>
        <w:spacing w:before="0" w:beforeAutospacing="0" w:after="0" w:afterAutospacing="0"/>
        <w:rPr>
          <w:b/>
        </w:rPr>
      </w:pPr>
    </w:p>
    <w:p w14:paraId="493EE4EC" w14:textId="77777777" w:rsidR="00670D4B" w:rsidRPr="00622896" w:rsidRDefault="00670D4B" w:rsidP="00670D4B">
      <w:pPr>
        <w:pStyle w:val="a3"/>
        <w:spacing w:before="0" w:beforeAutospacing="0" w:after="0" w:afterAutospacing="0"/>
        <w:jc w:val="center"/>
        <w:rPr>
          <w:b/>
        </w:rPr>
      </w:pPr>
      <w:r w:rsidRPr="00622896">
        <w:rPr>
          <w:b/>
        </w:rPr>
        <w:t>Повестка заседания</w:t>
      </w:r>
    </w:p>
    <w:p w14:paraId="0CE113AB" w14:textId="77777777" w:rsidR="00670D4B" w:rsidRPr="00622896" w:rsidRDefault="00670D4B" w:rsidP="00670D4B">
      <w:pPr>
        <w:pStyle w:val="a3"/>
        <w:spacing w:before="0" w:beforeAutospacing="0" w:after="0" w:afterAutospacing="0"/>
        <w:jc w:val="center"/>
        <w:rPr>
          <w:b/>
        </w:rPr>
      </w:pPr>
      <w:r w:rsidRPr="00622896">
        <w:rPr>
          <w:b/>
        </w:rPr>
        <w:t xml:space="preserve">  Общественной палаты г. Нижнего Новгорода</w:t>
      </w:r>
    </w:p>
    <w:p w14:paraId="31BC4A1C" w14:textId="77777777" w:rsidR="00670D4B" w:rsidRPr="00622896" w:rsidRDefault="00670D4B" w:rsidP="00670D4B">
      <w:pPr>
        <w:pStyle w:val="a3"/>
        <w:spacing w:before="0" w:beforeAutospacing="0" w:after="0" w:afterAutospacing="0"/>
        <w:rPr>
          <w:b/>
        </w:rPr>
      </w:pPr>
    </w:p>
    <w:p w14:paraId="4A41D9FD" w14:textId="77777777" w:rsidR="00670D4B" w:rsidRPr="00E9207D" w:rsidRDefault="00670D4B" w:rsidP="00670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Часть 1. С</w:t>
      </w:r>
      <w:r w:rsidRPr="00E9207D">
        <w:rPr>
          <w:rFonts w:ascii="Times New Roman" w:hAnsi="Times New Roman" w:cs="Times New Roman"/>
          <w:b/>
          <w:sz w:val="24"/>
          <w:szCs w:val="24"/>
        </w:rPr>
        <w:t xml:space="preserve"> 14.30 до 15.35</w:t>
      </w:r>
    </w:p>
    <w:p w14:paraId="5B54AA6E" w14:textId="77777777" w:rsidR="00670D4B" w:rsidRDefault="00670D4B" w:rsidP="00670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896">
        <w:rPr>
          <w:rFonts w:ascii="Times New Roman" w:hAnsi="Times New Roman" w:cs="Times New Roman"/>
          <w:b/>
          <w:sz w:val="24"/>
          <w:szCs w:val="24"/>
        </w:rPr>
        <w:t>Повестка   в форме протокольного заседания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228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65488C" w14:textId="77777777" w:rsidR="00670D4B" w:rsidRDefault="00670D4B" w:rsidP="00670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FF1DD" w14:textId="77777777" w:rsidR="00670D4B" w:rsidRPr="00E140E7" w:rsidRDefault="00670D4B" w:rsidP="00670D4B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наличие к</w:t>
      </w:r>
      <w:r w:rsidRPr="00E140E7">
        <w:rPr>
          <w:rFonts w:ascii="Times New Roman" w:hAnsi="Times New Roman" w:cs="Times New Roman"/>
          <w:sz w:val="24"/>
          <w:szCs w:val="24"/>
        </w:rPr>
        <w:t>ворум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40E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E140E7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40E7">
        <w:rPr>
          <w:rFonts w:ascii="Times New Roman" w:hAnsi="Times New Roman" w:cs="Times New Roman"/>
          <w:sz w:val="24"/>
          <w:szCs w:val="24"/>
        </w:rPr>
        <w:t xml:space="preserve"> повестки заседания </w:t>
      </w:r>
    </w:p>
    <w:p w14:paraId="524E8161" w14:textId="77777777" w:rsidR="00670D4B" w:rsidRPr="00E140E7" w:rsidRDefault="00670D4B" w:rsidP="00670D4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</w:pPr>
      <w:r>
        <w:t>О в</w:t>
      </w:r>
      <w:r w:rsidRPr="00E140E7">
        <w:t>ручени</w:t>
      </w:r>
      <w:r>
        <w:t>и</w:t>
      </w:r>
      <w:r w:rsidRPr="00E140E7">
        <w:t xml:space="preserve"> удостоверений новым членам палаты </w:t>
      </w:r>
    </w:p>
    <w:p w14:paraId="28C634C4" w14:textId="77777777" w:rsidR="00670D4B" w:rsidRPr="00E140E7" w:rsidRDefault="00670D4B" w:rsidP="00670D4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</w:pPr>
      <w:r>
        <w:t>О п</w:t>
      </w:r>
      <w:r w:rsidRPr="00E140E7">
        <w:t>еревыбор</w:t>
      </w:r>
      <w:r>
        <w:t>ах</w:t>
      </w:r>
      <w:r w:rsidRPr="00E140E7">
        <w:t xml:space="preserve"> должностных лиц Палаты: </w:t>
      </w:r>
      <w:r>
        <w:t>п</w:t>
      </w:r>
      <w:r w:rsidRPr="00E140E7">
        <w:t xml:space="preserve">редседателя, замов, секретаря </w:t>
      </w:r>
    </w:p>
    <w:p w14:paraId="56E30477" w14:textId="77777777" w:rsidR="00670D4B" w:rsidRPr="00E140E7" w:rsidRDefault="00670D4B" w:rsidP="00670D4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</w:pPr>
      <w:r>
        <w:t>Доклад по теме: «</w:t>
      </w:r>
      <w:r w:rsidRPr="00E140E7">
        <w:t xml:space="preserve">Общественная палата – важнейший </w:t>
      </w:r>
      <w:proofErr w:type="gramStart"/>
      <w:r w:rsidRPr="00E140E7">
        <w:t>орган  современного</w:t>
      </w:r>
      <w:proofErr w:type="gramEnd"/>
      <w:r w:rsidRPr="00E140E7">
        <w:t xml:space="preserve"> м</w:t>
      </w:r>
      <w:r>
        <w:t>униципального управления города»</w:t>
      </w:r>
    </w:p>
    <w:p w14:paraId="5E2F2B16" w14:textId="77777777" w:rsidR="00670D4B" w:rsidRPr="00E140E7" w:rsidRDefault="00670D4B" w:rsidP="00670D4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</w:pPr>
      <w:r>
        <w:t>Об и</w:t>
      </w:r>
      <w:r w:rsidRPr="00E140E7">
        <w:t>тог</w:t>
      </w:r>
      <w:r>
        <w:t>ах</w:t>
      </w:r>
      <w:r w:rsidRPr="00E140E7">
        <w:t xml:space="preserve"> работы проектной группы по подготовке Инструкций по проведению мероприятий общественного контроля.  </w:t>
      </w:r>
    </w:p>
    <w:p w14:paraId="5294CD5F" w14:textId="77777777" w:rsidR="00670D4B" w:rsidRPr="00E140E7" w:rsidRDefault="00670D4B" w:rsidP="00670D4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</w:pPr>
      <w:r w:rsidRPr="00E140E7">
        <w:t xml:space="preserve">Отчет </w:t>
      </w:r>
      <w:r>
        <w:t xml:space="preserve">по </w:t>
      </w:r>
      <w:r w:rsidRPr="00E140E7">
        <w:t xml:space="preserve">работе группы Мониторинг общественных пространств.  Попов Ю. </w:t>
      </w:r>
    </w:p>
    <w:p w14:paraId="3197A24F" w14:textId="77777777" w:rsidR="00670D4B" w:rsidRPr="00E140E7" w:rsidRDefault="00670D4B" w:rsidP="00670D4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</w:pPr>
      <w:r w:rsidRPr="00E140E7">
        <w:t xml:space="preserve">Разное:  </w:t>
      </w:r>
    </w:p>
    <w:p w14:paraId="213A80A6" w14:textId="77777777" w:rsidR="00670D4B" w:rsidRPr="00E140E7" w:rsidRDefault="00670D4B" w:rsidP="00670D4B">
      <w:pPr>
        <w:pStyle w:val="a3"/>
        <w:spacing w:before="0" w:beforeAutospacing="0" w:after="0" w:afterAutospacing="0" w:line="276" w:lineRule="auto"/>
        <w:ind w:left="66"/>
        <w:jc w:val="both"/>
      </w:pPr>
      <w:r w:rsidRPr="00E140E7">
        <w:t xml:space="preserve">7.1. Об утверждении проекта Соглашения с Министерством здравоохранения Нижегородской области.  </w:t>
      </w:r>
    </w:p>
    <w:p w14:paraId="5C6632E0" w14:textId="77777777" w:rsidR="00670D4B" w:rsidRPr="00E140E7" w:rsidRDefault="00670D4B" w:rsidP="00670D4B">
      <w:pPr>
        <w:pStyle w:val="a3"/>
        <w:spacing w:before="0" w:beforeAutospacing="0" w:after="0" w:afterAutospacing="0" w:line="276" w:lineRule="auto"/>
        <w:jc w:val="both"/>
      </w:pPr>
      <w:r>
        <w:t xml:space="preserve"> </w:t>
      </w:r>
      <w:r w:rsidRPr="00E140E7">
        <w:t xml:space="preserve">7.2. </w:t>
      </w:r>
      <w:r>
        <w:t>О р</w:t>
      </w:r>
      <w:r w:rsidRPr="00E140E7">
        <w:t>ассмотрени</w:t>
      </w:r>
      <w:r>
        <w:t>и</w:t>
      </w:r>
      <w:r w:rsidRPr="00E140E7">
        <w:t xml:space="preserve"> письма от рабочей группы по </w:t>
      </w:r>
      <w:proofErr w:type="spellStart"/>
      <w:r w:rsidRPr="00E140E7">
        <w:t>ТОСам</w:t>
      </w:r>
      <w:proofErr w:type="spellEnd"/>
      <w:r w:rsidRPr="00E140E7">
        <w:t xml:space="preserve"> по пандусам.</w:t>
      </w:r>
    </w:p>
    <w:p w14:paraId="57BA9BA8" w14:textId="77777777" w:rsidR="00670D4B" w:rsidRPr="00E140E7" w:rsidRDefault="00670D4B" w:rsidP="00670D4B">
      <w:pPr>
        <w:pStyle w:val="a3"/>
        <w:numPr>
          <w:ilvl w:val="1"/>
          <w:numId w:val="9"/>
        </w:numPr>
        <w:spacing w:before="0" w:beforeAutospacing="0" w:after="0" w:afterAutospacing="0" w:line="276" w:lineRule="auto"/>
        <w:ind w:left="426"/>
        <w:jc w:val="both"/>
      </w:pPr>
      <w:r>
        <w:lastRenderedPageBreak/>
        <w:t xml:space="preserve"> </w:t>
      </w:r>
      <w:r w:rsidRPr="00E140E7">
        <w:t xml:space="preserve">Обращение о поддержке </w:t>
      </w:r>
      <w:r>
        <w:t>проекта.</w:t>
      </w:r>
    </w:p>
    <w:p w14:paraId="2CF26588" w14:textId="77777777" w:rsidR="00670D4B" w:rsidRPr="00E140E7" w:rsidRDefault="00670D4B" w:rsidP="00670D4B">
      <w:pPr>
        <w:pStyle w:val="a3"/>
        <w:numPr>
          <w:ilvl w:val="1"/>
          <w:numId w:val="9"/>
        </w:numPr>
        <w:spacing w:before="0" w:beforeAutospacing="0" w:after="0" w:afterAutospacing="0" w:line="276" w:lineRule="auto"/>
        <w:ind w:left="426"/>
        <w:jc w:val="both"/>
      </w:pPr>
      <w:r>
        <w:t xml:space="preserve"> </w:t>
      </w:r>
      <w:r w:rsidRPr="00E140E7">
        <w:t xml:space="preserve">Итоги утверждения обращения </w:t>
      </w:r>
      <w:r>
        <w:t>по кровлям с наледью.</w:t>
      </w:r>
    </w:p>
    <w:p w14:paraId="5C4D6D45" w14:textId="77777777" w:rsidR="00670D4B" w:rsidRPr="00622896" w:rsidRDefault="00670D4B" w:rsidP="00670D4B">
      <w:pPr>
        <w:pStyle w:val="a3"/>
        <w:spacing w:before="0" w:beforeAutospacing="0" w:after="0" w:afterAutospacing="0"/>
        <w:ind w:left="420"/>
      </w:pPr>
    </w:p>
    <w:p w14:paraId="2165D6A5" w14:textId="77777777" w:rsidR="00670D4B" w:rsidRPr="00E9207D" w:rsidRDefault="00670D4B" w:rsidP="00670D4B">
      <w:pPr>
        <w:pStyle w:val="a3"/>
        <w:spacing w:before="0" w:beforeAutospacing="0" w:after="0" w:afterAutospacing="0"/>
        <w:rPr>
          <w:b/>
        </w:rPr>
      </w:pPr>
      <w:r w:rsidRPr="00E9207D">
        <w:rPr>
          <w:b/>
        </w:rPr>
        <w:t>Часть 2. С 15.35 до 17.20.</w:t>
      </w:r>
    </w:p>
    <w:p w14:paraId="5AE844F7" w14:textId="77777777" w:rsidR="00670D4B" w:rsidRPr="00622896" w:rsidRDefault="00670D4B" w:rsidP="00670D4B">
      <w:pPr>
        <w:pStyle w:val="a3"/>
        <w:spacing w:before="0" w:beforeAutospacing="0" w:after="0" w:afterAutospacing="0" w:line="276" w:lineRule="auto"/>
        <w:rPr>
          <w:b/>
        </w:rPr>
      </w:pPr>
      <w:r w:rsidRPr="00622896">
        <w:rPr>
          <w:b/>
        </w:rPr>
        <w:t>Параллельные заседания рабочих групп по темам:</w:t>
      </w:r>
    </w:p>
    <w:p w14:paraId="1BAAAD72" w14:textId="77777777" w:rsidR="00670D4B" w:rsidRPr="00622896" w:rsidRDefault="00670D4B" w:rsidP="00670D4B">
      <w:pPr>
        <w:pStyle w:val="a3"/>
        <w:spacing w:before="0" w:beforeAutospacing="0" w:after="0" w:afterAutospacing="0" w:line="276" w:lineRule="auto"/>
      </w:pPr>
      <w:r w:rsidRPr="00622896">
        <w:tab/>
        <w:t xml:space="preserve">1. Открытое заседание </w:t>
      </w:r>
      <w:proofErr w:type="spellStart"/>
      <w:r w:rsidRPr="00622896">
        <w:t>орг.комитета</w:t>
      </w:r>
      <w:proofErr w:type="spellEnd"/>
      <w:r w:rsidRPr="00622896">
        <w:t xml:space="preserve"> проекта «Том </w:t>
      </w:r>
      <w:proofErr w:type="spellStart"/>
      <w:r w:rsidRPr="00622896">
        <w:t>Сойер</w:t>
      </w:r>
      <w:proofErr w:type="spellEnd"/>
      <w:r w:rsidRPr="00622896">
        <w:t xml:space="preserve"> </w:t>
      </w:r>
      <w:proofErr w:type="spellStart"/>
      <w:r w:rsidRPr="00622896">
        <w:t>Фест</w:t>
      </w:r>
      <w:proofErr w:type="spellEnd"/>
      <w:r w:rsidRPr="00622896">
        <w:t>», РГ «Архитектура и градостроительство». Модератор М. Иванов.</w:t>
      </w:r>
    </w:p>
    <w:p w14:paraId="7DCCAF99" w14:textId="77777777" w:rsidR="00670D4B" w:rsidRPr="00622896" w:rsidRDefault="00670D4B" w:rsidP="00670D4B">
      <w:pPr>
        <w:pStyle w:val="a3"/>
        <w:spacing w:before="0" w:beforeAutospacing="0" w:after="0" w:afterAutospacing="0" w:line="276" w:lineRule="auto"/>
      </w:pPr>
      <w:r w:rsidRPr="00622896">
        <w:tab/>
        <w:t xml:space="preserve">2. Совместное заседание РГ «ТОС» и «Просвещение горожан. Молодежь. Спорт». Образовательно-просветительские программы в рамках проекта «Академия новых лиц», новая профессия менеджер </w:t>
      </w:r>
      <w:proofErr w:type="gramStart"/>
      <w:r w:rsidRPr="00622896">
        <w:t>соседского  центра</w:t>
      </w:r>
      <w:proofErr w:type="gramEnd"/>
      <w:r w:rsidRPr="00622896">
        <w:t xml:space="preserve">, соседского сообщества. Модераторы Л. </w:t>
      </w:r>
      <w:proofErr w:type="spellStart"/>
      <w:r w:rsidRPr="00622896">
        <w:t>Маркеева</w:t>
      </w:r>
      <w:proofErr w:type="spellEnd"/>
      <w:r w:rsidRPr="00622896">
        <w:t>, Г. М</w:t>
      </w:r>
      <w:r>
        <w:t>у</w:t>
      </w:r>
      <w:r w:rsidRPr="00622896">
        <w:t xml:space="preserve">ромцева. </w:t>
      </w:r>
    </w:p>
    <w:p w14:paraId="307981D6" w14:textId="77777777" w:rsidR="00670D4B" w:rsidRPr="00622896" w:rsidRDefault="00670D4B" w:rsidP="00670D4B">
      <w:pPr>
        <w:pStyle w:val="a3"/>
        <w:spacing w:before="0" w:beforeAutospacing="0" w:after="0" w:afterAutospacing="0" w:line="276" w:lineRule="auto"/>
      </w:pPr>
      <w:r w:rsidRPr="00622896">
        <w:tab/>
        <w:t xml:space="preserve">3. Семейная политика города РГ. «Семейная политика». </w:t>
      </w:r>
      <w:r w:rsidRPr="00915562">
        <w:t>Модератор –</w:t>
      </w:r>
      <w:r>
        <w:t xml:space="preserve"> Заремба А.</w:t>
      </w:r>
    </w:p>
    <w:p w14:paraId="4076AEF5" w14:textId="77777777" w:rsidR="00670D4B" w:rsidRPr="00622896" w:rsidRDefault="00670D4B" w:rsidP="00670D4B">
      <w:pPr>
        <w:pStyle w:val="a3"/>
        <w:spacing w:before="0" w:beforeAutospacing="0" w:after="0" w:afterAutospacing="0" w:line="276" w:lineRule="auto"/>
      </w:pPr>
      <w:r w:rsidRPr="00622896">
        <w:tab/>
        <w:t>4. Формирование 2-го созыва Общественной палаты. Модератор А. Дедиков.</w:t>
      </w:r>
    </w:p>
    <w:p w14:paraId="2422BA08" w14:textId="77777777" w:rsidR="00670D4B" w:rsidRPr="00622896" w:rsidRDefault="00670D4B" w:rsidP="00670D4B">
      <w:pPr>
        <w:pStyle w:val="a3"/>
        <w:spacing w:before="0" w:beforeAutospacing="0" w:after="0" w:afterAutospacing="0" w:line="276" w:lineRule="auto"/>
      </w:pPr>
      <w:r w:rsidRPr="00622896">
        <w:tab/>
        <w:t xml:space="preserve">5. </w:t>
      </w:r>
      <w:proofErr w:type="spellStart"/>
      <w:r w:rsidRPr="00622896">
        <w:t>Партисипаторный</w:t>
      </w:r>
      <w:proofErr w:type="spellEnd"/>
      <w:r w:rsidRPr="00622896">
        <w:t xml:space="preserve"> бюджет. РГ «Стратегия развития». Модератор А. </w:t>
      </w:r>
      <w:proofErr w:type="spellStart"/>
      <w:r w:rsidRPr="00622896">
        <w:t>Дахин</w:t>
      </w:r>
      <w:proofErr w:type="spellEnd"/>
      <w:r w:rsidRPr="00622896">
        <w:t>.</w:t>
      </w:r>
    </w:p>
    <w:p w14:paraId="63479441" w14:textId="3C1D52E8" w:rsidR="00670D4B" w:rsidRDefault="00670D4B" w:rsidP="00670D4B">
      <w:pPr>
        <w:pStyle w:val="a3"/>
        <w:spacing w:before="0" w:beforeAutospacing="0" w:after="0" w:afterAutospacing="0" w:line="276" w:lineRule="auto"/>
        <w:ind w:firstLine="708"/>
      </w:pPr>
      <w:r w:rsidRPr="00622896">
        <w:t xml:space="preserve">6. </w:t>
      </w:r>
      <w:r>
        <w:rPr>
          <w:rStyle w:val="5yl5"/>
        </w:rPr>
        <w:t>Методика общественных обсуждений и ее результаты от поиска ответа на вопрос: "Кому имеет смысл ставить памятники в Нижнем Новгороде?" до семинара "Исследовать Стрелку!"</w:t>
      </w:r>
      <w:r w:rsidRPr="00622896">
        <w:t>.</w:t>
      </w:r>
      <w:r>
        <w:t xml:space="preserve"> РГ «Историко-культурное наследие».</w:t>
      </w:r>
      <w:r>
        <w:t xml:space="preserve">  Модератор Г. Филимонова.</w:t>
      </w:r>
    </w:p>
    <w:p w14:paraId="4C0F692A" w14:textId="77777777" w:rsidR="00670D4B" w:rsidRDefault="00670D4B" w:rsidP="00670D4B">
      <w:pPr>
        <w:pStyle w:val="a3"/>
        <w:spacing w:before="0" w:beforeAutospacing="0" w:after="0" w:afterAutospacing="0" w:line="276" w:lineRule="auto"/>
        <w:ind w:firstLine="708"/>
      </w:pPr>
    </w:p>
    <w:p w14:paraId="06424B26" w14:textId="77777777" w:rsidR="00670D4B" w:rsidRPr="00E9207D" w:rsidRDefault="00670D4B" w:rsidP="00670D4B">
      <w:pPr>
        <w:pStyle w:val="a3"/>
        <w:spacing w:before="0" w:beforeAutospacing="0" w:after="0" w:afterAutospacing="0" w:line="276" w:lineRule="auto"/>
        <w:ind w:firstLine="708"/>
        <w:rPr>
          <w:b/>
        </w:rPr>
      </w:pPr>
      <w:r w:rsidRPr="00E9207D">
        <w:rPr>
          <w:b/>
        </w:rPr>
        <w:t>Часть 3. С 17.30 до 18.00</w:t>
      </w:r>
    </w:p>
    <w:p w14:paraId="3849B0F2" w14:textId="77777777" w:rsidR="00670D4B" w:rsidRPr="00E9207D" w:rsidRDefault="00670D4B" w:rsidP="00670D4B">
      <w:pPr>
        <w:pStyle w:val="a3"/>
        <w:spacing w:before="0" w:beforeAutospacing="0" w:after="0" w:afterAutospacing="0" w:line="276" w:lineRule="auto"/>
        <w:ind w:firstLine="708"/>
        <w:rPr>
          <w:b/>
        </w:rPr>
      </w:pPr>
      <w:r w:rsidRPr="00E9207D">
        <w:rPr>
          <w:b/>
        </w:rPr>
        <w:t>Закрытие заседания, подведение итогов</w:t>
      </w:r>
      <w:r>
        <w:rPr>
          <w:b/>
        </w:rPr>
        <w:t>.</w:t>
      </w:r>
    </w:p>
    <w:p w14:paraId="2F6611A2" w14:textId="77777777" w:rsidR="00670D4B" w:rsidRDefault="00670D4B" w:rsidP="00563D3D">
      <w:pPr>
        <w:pStyle w:val="a3"/>
        <w:spacing w:before="0" w:beforeAutospacing="0" w:after="0" w:afterAutospacing="0"/>
        <w:jc w:val="center"/>
        <w:rPr>
          <w:b/>
        </w:rPr>
      </w:pPr>
    </w:p>
    <w:p w14:paraId="2B66DAD4" w14:textId="387A8B49" w:rsidR="00E140E7" w:rsidRPr="00670D4B" w:rsidRDefault="00E140E7" w:rsidP="00670D4B">
      <w:pPr>
        <w:pStyle w:val="a3"/>
        <w:spacing w:before="0" w:beforeAutospacing="0" w:after="0" w:afterAutospacing="0"/>
        <w:jc w:val="center"/>
        <w:rPr>
          <w:b/>
        </w:rPr>
      </w:pPr>
      <w:r w:rsidRPr="00670D4B">
        <w:rPr>
          <w:b/>
        </w:rPr>
        <w:t>Решения</w:t>
      </w:r>
      <w:r w:rsidR="00670D4B" w:rsidRPr="00670D4B">
        <w:rPr>
          <w:b/>
        </w:rPr>
        <w:t xml:space="preserve"> по повестке </w:t>
      </w:r>
      <w:r w:rsidR="00670D4B">
        <w:rPr>
          <w:b/>
        </w:rPr>
        <w:t>в форме протокольного заседания</w:t>
      </w:r>
      <w:r w:rsidRPr="00670D4B">
        <w:rPr>
          <w:b/>
        </w:rPr>
        <w:t>:</w:t>
      </w:r>
    </w:p>
    <w:p w14:paraId="23E5B7AE" w14:textId="77777777" w:rsidR="00E140E7" w:rsidRDefault="00E140E7" w:rsidP="00E140E7">
      <w:pPr>
        <w:pStyle w:val="a3"/>
        <w:spacing w:before="0" w:beforeAutospacing="0" w:after="0" w:afterAutospacing="0"/>
      </w:pPr>
    </w:p>
    <w:p w14:paraId="7EB85C96" w14:textId="77777777" w:rsidR="00830B61" w:rsidRPr="00E140E7" w:rsidRDefault="00830B61" w:rsidP="00830B61">
      <w:pPr>
        <w:pStyle w:val="a4"/>
        <w:numPr>
          <w:ilvl w:val="0"/>
          <w:numId w:val="11"/>
        </w:numPr>
        <w:spacing w:after="0"/>
        <w:ind w:left="426" w:hanging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наличие к</w:t>
      </w:r>
      <w:r w:rsidRPr="00E140E7">
        <w:rPr>
          <w:rFonts w:ascii="Times New Roman" w:hAnsi="Times New Roman" w:cs="Times New Roman"/>
          <w:sz w:val="24"/>
          <w:szCs w:val="24"/>
        </w:rPr>
        <w:t>ворум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40E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E140E7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40E7">
        <w:rPr>
          <w:rFonts w:ascii="Times New Roman" w:hAnsi="Times New Roman" w:cs="Times New Roman"/>
          <w:sz w:val="24"/>
          <w:szCs w:val="24"/>
        </w:rPr>
        <w:t xml:space="preserve"> повестки заседания </w:t>
      </w:r>
    </w:p>
    <w:p w14:paraId="1E51E482" w14:textId="77777777" w:rsidR="00E140E7" w:rsidRDefault="00E140E7" w:rsidP="00E14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D68AB" w14:textId="568DB5DB" w:rsidR="00E140E7" w:rsidRDefault="00E140E7" w:rsidP="00E14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7A41B5">
        <w:rPr>
          <w:rFonts w:ascii="Times New Roman" w:hAnsi="Times New Roman" w:cs="Times New Roman"/>
          <w:sz w:val="24"/>
          <w:szCs w:val="24"/>
        </w:rPr>
        <w:t>Митрофанова А</w:t>
      </w:r>
      <w:r>
        <w:rPr>
          <w:rFonts w:ascii="Times New Roman" w:hAnsi="Times New Roman" w:cs="Times New Roman"/>
          <w:sz w:val="24"/>
          <w:szCs w:val="24"/>
        </w:rPr>
        <w:t>., Растеряева В.</w:t>
      </w:r>
    </w:p>
    <w:p w14:paraId="023BE67B" w14:textId="77777777" w:rsidR="00E140E7" w:rsidRDefault="00E140E7" w:rsidP="00E14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32E21" w14:textId="3356C3EC" w:rsidR="00E140E7" w:rsidRDefault="00470FCC" w:rsidP="00E14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40E7">
        <w:rPr>
          <w:rFonts w:ascii="Times New Roman" w:hAnsi="Times New Roman" w:cs="Times New Roman"/>
          <w:sz w:val="24"/>
          <w:szCs w:val="24"/>
        </w:rPr>
        <w:t>остановили</w:t>
      </w:r>
    </w:p>
    <w:p w14:paraId="02A99C59" w14:textId="22A6F94C" w:rsidR="00E140E7" w:rsidRDefault="00E140E7" w:rsidP="00E14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предложенную повестку</w:t>
      </w:r>
      <w:r w:rsidR="00470FCC">
        <w:rPr>
          <w:rFonts w:ascii="Times New Roman" w:hAnsi="Times New Roman" w:cs="Times New Roman"/>
          <w:sz w:val="24"/>
          <w:szCs w:val="24"/>
        </w:rPr>
        <w:t>.</w:t>
      </w:r>
    </w:p>
    <w:p w14:paraId="0503AFBB" w14:textId="77777777" w:rsidR="00E140E7" w:rsidRDefault="00E140E7" w:rsidP="00E14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E28BB" w14:textId="77777777" w:rsidR="00E140E7" w:rsidRPr="00E140E7" w:rsidRDefault="00E140E7" w:rsidP="00E14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471D4D06" w14:textId="30560C83" w:rsidR="00E140E7" w:rsidRPr="00E140E7" w:rsidRDefault="00E140E7" w:rsidP="00E14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 xml:space="preserve">«ЗА» .-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30B61">
        <w:rPr>
          <w:rFonts w:ascii="Times New Roman" w:hAnsi="Times New Roman" w:cs="Times New Roman"/>
          <w:sz w:val="24"/>
          <w:szCs w:val="24"/>
        </w:rPr>
        <w:t>2</w:t>
      </w:r>
      <w:r w:rsidRPr="00E140E7">
        <w:rPr>
          <w:rFonts w:ascii="Times New Roman" w:hAnsi="Times New Roman" w:cs="Times New Roman"/>
          <w:sz w:val="24"/>
          <w:szCs w:val="24"/>
        </w:rPr>
        <w:t xml:space="preserve"> ; «против».- 0; «воздержались» .- 0</w:t>
      </w:r>
    </w:p>
    <w:p w14:paraId="4105452F" w14:textId="77777777" w:rsidR="00E140E7" w:rsidRPr="00E140E7" w:rsidRDefault="00E140E7" w:rsidP="00E14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BA593" w14:textId="77777777" w:rsidR="00470FCC" w:rsidRDefault="00470FCC" w:rsidP="00470FC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426"/>
        <w:jc w:val="both"/>
      </w:pPr>
      <w:r>
        <w:t>О в</w:t>
      </w:r>
      <w:r w:rsidRPr="00E140E7">
        <w:t>ручени</w:t>
      </w:r>
      <w:r>
        <w:t>и</w:t>
      </w:r>
      <w:r w:rsidRPr="00E140E7">
        <w:t xml:space="preserve"> удостоверений новым членам палаты </w:t>
      </w:r>
    </w:p>
    <w:p w14:paraId="7AB693CD" w14:textId="77777777" w:rsidR="00470FCC" w:rsidRDefault="00470FCC" w:rsidP="00470FCC">
      <w:pPr>
        <w:pStyle w:val="a3"/>
        <w:spacing w:before="0" w:beforeAutospacing="0" w:after="0" w:afterAutospacing="0" w:line="276" w:lineRule="auto"/>
        <w:jc w:val="both"/>
      </w:pPr>
    </w:p>
    <w:p w14:paraId="4CDF0B03" w14:textId="233BF5DE" w:rsidR="00470FCC" w:rsidRDefault="00470FCC" w:rsidP="00470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Крузе Ю.</w:t>
      </w:r>
    </w:p>
    <w:p w14:paraId="23B6573F" w14:textId="77777777" w:rsidR="00470FCC" w:rsidRDefault="00470FCC" w:rsidP="00470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3DC79B" w14:textId="77777777" w:rsidR="00470FCC" w:rsidRDefault="00470FCC" w:rsidP="00470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</w:t>
      </w:r>
    </w:p>
    <w:p w14:paraId="4E1F563B" w14:textId="5E6ABE3C" w:rsidR="00470FCC" w:rsidRDefault="00470FCC" w:rsidP="00470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</w:t>
      </w:r>
      <w:r w:rsidR="007A41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A108EF" w14:textId="77777777" w:rsidR="00470FCC" w:rsidRPr="00E140E7" w:rsidRDefault="00470FCC" w:rsidP="00470FCC">
      <w:pPr>
        <w:pStyle w:val="a3"/>
        <w:spacing w:before="0" w:beforeAutospacing="0" w:after="0" w:afterAutospacing="0" w:line="276" w:lineRule="auto"/>
        <w:jc w:val="both"/>
      </w:pPr>
    </w:p>
    <w:p w14:paraId="7C7BC833" w14:textId="7ED1A9B5" w:rsidR="00470FCC" w:rsidRDefault="00470FCC" w:rsidP="00470FC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426"/>
        <w:jc w:val="both"/>
      </w:pPr>
      <w:r>
        <w:t>О п</w:t>
      </w:r>
      <w:r w:rsidRPr="00E140E7">
        <w:t>еревыбор</w:t>
      </w:r>
      <w:r>
        <w:t>ах</w:t>
      </w:r>
      <w:r w:rsidRPr="00E140E7">
        <w:t xml:space="preserve"> должностных лиц Палаты: </w:t>
      </w:r>
      <w:r>
        <w:t>п</w:t>
      </w:r>
      <w:r w:rsidRPr="00E140E7">
        <w:t xml:space="preserve">редседателя, замов, секретаря </w:t>
      </w:r>
    </w:p>
    <w:p w14:paraId="7A3529CF" w14:textId="77777777" w:rsidR="00470FCC" w:rsidRDefault="00470FCC" w:rsidP="00470FCC">
      <w:pPr>
        <w:pStyle w:val="a3"/>
        <w:spacing w:before="0" w:beforeAutospacing="0" w:after="0" w:afterAutospacing="0" w:line="276" w:lineRule="auto"/>
        <w:jc w:val="both"/>
      </w:pPr>
    </w:p>
    <w:p w14:paraId="774F51BB" w14:textId="296EB512" w:rsidR="00470FCC" w:rsidRDefault="00034118" w:rsidP="00470FCC">
      <w:pPr>
        <w:pStyle w:val="a3"/>
        <w:spacing w:before="0" w:beforeAutospacing="0" w:after="0" w:afterAutospacing="0" w:line="276" w:lineRule="auto"/>
        <w:jc w:val="both"/>
      </w:pPr>
      <w:r>
        <w:t>Слушали: Крузе Ю.Л., Зарембу</w:t>
      </w:r>
      <w:r w:rsidR="00470FCC">
        <w:t xml:space="preserve"> А.А., Скворцова С.А., Растеряева В.В., Богомолову Е.М., </w:t>
      </w:r>
      <w:proofErr w:type="spellStart"/>
      <w:r w:rsidR="00470FCC">
        <w:t>Гонову</w:t>
      </w:r>
      <w:proofErr w:type="spellEnd"/>
      <w:r w:rsidR="00470FCC">
        <w:t xml:space="preserve"> С.С., Данилова П.Д., Иванова М.С., </w:t>
      </w:r>
      <w:proofErr w:type="spellStart"/>
      <w:r w:rsidR="00470FCC">
        <w:t>Маркееву</w:t>
      </w:r>
      <w:proofErr w:type="spellEnd"/>
      <w:r w:rsidR="00470FCC">
        <w:t xml:space="preserve"> Л.Б., </w:t>
      </w:r>
      <w:proofErr w:type="spellStart"/>
      <w:r w:rsidR="00470FCC">
        <w:t>Пермякова</w:t>
      </w:r>
      <w:proofErr w:type="spellEnd"/>
      <w:r w:rsidR="00470FCC">
        <w:t xml:space="preserve"> Р.О., Митрофанова А.Д.</w:t>
      </w:r>
    </w:p>
    <w:p w14:paraId="54E1D904" w14:textId="77777777" w:rsidR="00470FCC" w:rsidRDefault="00470FCC" w:rsidP="00470FCC">
      <w:pPr>
        <w:pStyle w:val="a3"/>
        <w:spacing w:before="0" w:beforeAutospacing="0" w:after="0" w:afterAutospacing="0" w:line="276" w:lineRule="auto"/>
        <w:jc w:val="both"/>
      </w:pPr>
    </w:p>
    <w:p w14:paraId="6491D951" w14:textId="515B4345" w:rsidR="00470FCC" w:rsidRDefault="00470FCC" w:rsidP="00470FCC">
      <w:pPr>
        <w:pStyle w:val="a3"/>
        <w:spacing w:before="0" w:beforeAutospacing="0" w:after="0" w:afterAutospacing="0" w:line="276" w:lineRule="auto"/>
        <w:jc w:val="both"/>
      </w:pPr>
      <w:r>
        <w:lastRenderedPageBreak/>
        <w:t>Постановили:</w:t>
      </w:r>
    </w:p>
    <w:p w14:paraId="3599338C" w14:textId="64966159" w:rsidR="00470FCC" w:rsidRDefault="00470FCC" w:rsidP="00470FCC">
      <w:pPr>
        <w:pStyle w:val="a3"/>
        <w:spacing w:before="0" w:beforeAutospacing="0" w:after="0" w:afterAutospacing="0" w:line="276" w:lineRule="auto"/>
        <w:jc w:val="both"/>
      </w:pPr>
      <w:r>
        <w:t>- Избрать председателем Общественной палаты г.</w:t>
      </w:r>
      <w:r w:rsidR="007A41B5">
        <w:t xml:space="preserve"> </w:t>
      </w:r>
      <w:r>
        <w:t>Н.</w:t>
      </w:r>
      <w:r w:rsidR="007A41B5">
        <w:t xml:space="preserve"> </w:t>
      </w:r>
      <w:r>
        <w:t>Новгорода Крузе Ю.Л.</w:t>
      </w:r>
    </w:p>
    <w:p w14:paraId="2644BB29" w14:textId="77777777" w:rsidR="00470FCC" w:rsidRPr="00E140E7" w:rsidRDefault="00470FCC" w:rsidP="00470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35CCD5E8" w14:textId="37C2A12D" w:rsidR="00470FCC" w:rsidRDefault="00470FCC" w:rsidP="00470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 xml:space="preserve">«ЗА» .-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140E7">
        <w:rPr>
          <w:rFonts w:ascii="Times New Roman" w:hAnsi="Times New Roman" w:cs="Times New Roman"/>
          <w:sz w:val="24"/>
          <w:szCs w:val="24"/>
        </w:rPr>
        <w:t xml:space="preserve">; «против».-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40E7">
        <w:rPr>
          <w:rFonts w:ascii="Times New Roman" w:hAnsi="Times New Roman" w:cs="Times New Roman"/>
          <w:sz w:val="24"/>
          <w:szCs w:val="24"/>
        </w:rPr>
        <w:t xml:space="preserve">; «воздержались» .-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4580">
        <w:rPr>
          <w:rFonts w:ascii="Times New Roman" w:hAnsi="Times New Roman" w:cs="Times New Roman"/>
          <w:sz w:val="24"/>
          <w:szCs w:val="24"/>
        </w:rPr>
        <w:t>.</w:t>
      </w:r>
    </w:p>
    <w:p w14:paraId="02B20DF0" w14:textId="77777777" w:rsidR="00470FCC" w:rsidRDefault="00470FCC" w:rsidP="00470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BC04B" w14:textId="6165D008" w:rsidR="00470FCC" w:rsidRDefault="00470FCC" w:rsidP="00470FCC">
      <w:pPr>
        <w:pStyle w:val="a3"/>
        <w:spacing w:before="0" w:beforeAutospacing="0" w:after="0" w:afterAutospacing="0" w:line="276" w:lineRule="auto"/>
        <w:jc w:val="both"/>
      </w:pPr>
      <w:r>
        <w:t>- Избрать заместителем председателя Общественной палаты г.</w:t>
      </w:r>
      <w:r w:rsidR="00171B13">
        <w:t xml:space="preserve"> </w:t>
      </w:r>
      <w:r>
        <w:t>Н.</w:t>
      </w:r>
      <w:r w:rsidR="00171B13">
        <w:t xml:space="preserve"> </w:t>
      </w:r>
      <w:r>
        <w:t>Новгорода Растеряева В.В.</w:t>
      </w:r>
    </w:p>
    <w:p w14:paraId="4E1CBCDC" w14:textId="77777777" w:rsidR="00470FCC" w:rsidRPr="00E140E7" w:rsidRDefault="00470FCC" w:rsidP="00470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3F8625EE" w14:textId="40AE15C9" w:rsidR="00470FCC" w:rsidRDefault="007A41B5" w:rsidP="00470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470FCC" w:rsidRPr="00E140E7">
        <w:rPr>
          <w:rFonts w:ascii="Times New Roman" w:hAnsi="Times New Roman" w:cs="Times New Roman"/>
          <w:sz w:val="24"/>
          <w:szCs w:val="24"/>
        </w:rPr>
        <w:t xml:space="preserve">- </w:t>
      </w:r>
      <w:r w:rsidR="00470FCC">
        <w:rPr>
          <w:rFonts w:ascii="Times New Roman" w:hAnsi="Times New Roman" w:cs="Times New Roman"/>
          <w:sz w:val="24"/>
          <w:szCs w:val="24"/>
        </w:rPr>
        <w:t>30</w:t>
      </w:r>
      <w:r w:rsidR="00470FCC" w:rsidRPr="00E140E7">
        <w:rPr>
          <w:rFonts w:ascii="Times New Roman" w:hAnsi="Times New Roman" w:cs="Times New Roman"/>
          <w:sz w:val="24"/>
          <w:szCs w:val="24"/>
        </w:rPr>
        <w:t xml:space="preserve">; «против».- </w:t>
      </w:r>
      <w:r w:rsidR="00470FCC">
        <w:rPr>
          <w:rFonts w:ascii="Times New Roman" w:hAnsi="Times New Roman" w:cs="Times New Roman"/>
          <w:sz w:val="24"/>
          <w:szCs w:val="24"/>
        </w:rPr>
        <w:t>0</w:t>
      </w:r>
      <w:r w:rsidR="00470FCC" w:rsidRPr="00E140E7">
        <w:rPr>
          <w:rFonts w:ascii="Times New Roman" w:hAnsi="Times New Roman" w:cs="Times New Roman"/>
          <w:sz w:val="24"/>
          <w:szCs w:val="24"/>
        </w:rPr>
        <w:t xml:space="preserve">; «воздержались» .- </w:t>
      </w:r>
      <w:r w:rsidR="00470FCC">
        <w:rPr>
          <w:rFonts w:ascii="Times New Roman" w:hAnsi="Times New Roman" w:cs="Times New Roman"/>
          <w:sz w:val="24"/>
          <w:szCs w:val="24"/>
        </w:rPr>
        <w:t>2</w:t>
      </w:r>
      <w:r w:rsidR="002A4580">
        <w:rPr>
          <w:rFonts w:ascii="Times New Roman" w:hAnsi="Times New Roman" w:cs="Times New Roman"/>
          <w:sz w:val="24"/>
          <w:szCs w:val="24"/>
        </w:rPr>
        <w:t>.</w:t>
      </w:r>
    </w:p>
    <w:p w14:paraId="03CD6F48" w14:textId="77777777" w:rsidR="00470FCC" w:rsidRDefault="00470FCC" w:rsidP="00470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738F06" w14:textId="6CEA52AE" w:rsidR="00470FCC" w:rsidRDefault="00470FCC" w:rsidP="00470FCC">
      <w:pPr>
        <w:pStyle w:val="a3"/>
        <w:spacing w:before="0" w:beforeAutospacing="0" w:after="0" w:afterAutospacing="0" w:line="276" w:lineRule="auto"/>
        <w:jc w:val="both"/>
      </w:pPr>
      <w:r>
        <w:t>- Избрать заместителем председателя Общественной палаты г.</w:t>
      </w:r>
      <w:r w:rsidR="00F105F3">
        <w:t xml:space="preserve"> </w:t>
      </w:r>
      <w:r>
        <w:t>Н.</w:t>
      </w:r>
      <w:r w:rsidR="00F105F3">
        <w:t xml:space="preserve"> </w:t>
      </w:r>
      <w:r>
        <w:t>Новгорода Скворцова С.А.</w:t>
      </w:r>
    </w:p>
    <w:p w14:paraId="7242B26B" w14:textId="77777777" w:rsidR="00470FCC" w:rsidRPr="00E140E7" w:rsidRDefault="00470FCC" w:rsidP="00470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03C39987" w14:textId="7186A312" w:rsidR="00470FCC" w:rsidRDefault="00470FCC" w:rsidP="00470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 xml:space="preserve">«ЗА» .-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140E7">
        <w:rPr>
          <w:rFonts w:ascii="Times New Roman" w:hAnsi="Times New Roman" w:cs="Times New Roman"/>
          <w:sz w:val="24"/>
          <w:szCs w:val="24"/>
        </w:rPr>
        <w:t xml:space="preserve">; «против».-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40E7">
        <w:rPr>
          <w:rFonts w:ascii="Times New Roman" w:hAnsi="Times New Roman" w:cs="Times New Roman"/>
          <w:sz w:val="24"/>
          <w:szCs w:val="24"/>
        </w:rPr>
        <w:t xml:space="preserve">; «воздержались» .-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A4580">
        <w:rPr>
          <w:rFonts w:ascii="Times New Roman" w:hAnsi="Times New Roman" w:cs="Times New Roman"/>
          <w:sz w:val="24"/>
          <w:szCs w:val="24"/>
        </w:rPr>
        <w:t>.</w:t>
      </w:r>
    </w:p>
    <w:p w14:paraId="7B32CE62" w14:textId="77777777" w:rsidR="00470FCC" w:rsidRDefault="00470FCC" w:rsidP="00470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236E51" w14:textId="587DBDB4" w:rsidR="00470FCC" w:rsidRDefault="00470FCC" w:rsidP="00470FCC">
      <w:pPr>
        <w:pStyle w:val="a3"/>
        <w:spacing w:before="0" w:beforeAutospacing="0" w:after="0" w:afterAutospacing="0" w:line="276" w:lineRule="auto"/>
        <w:jc w:val="both"/>
      </w:pPr>
      <w:r>
        <w:t>- Избрать секретарем Общественной палаты г.</w:t>
      </w:r>
      <w:r w:rsidR="00171B13">
        <w:t xml:space="preserve"> </w:t>
      </w:r>
      <w:r>
        <w:t>Н.</w:t>
      </w:r>
      <w:r w:rsidR="00171B13">
        <w:t xml:space="preserve"> </w:t>
      </w:r>
      <w:r>
        <w:t>Новгорода Митрофанова А.Д.</w:t>
      </w:r>
    </w:p>
    <w:p w14:paraId="0C4BD466" w14:textId="77777777" w:rsidR="00470FCC" w:rsidRPr="00E140E7" w:rsidRDefault="00470FCC" w:rsidP="00470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541FFEA8" w14:textId="552AEEB0" w:rsidR="00470FCC" w:rsidRDefault="007A41B5" w:rsidP="00470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</w:t>
      </w:r>
      <w:r w:rsidR="00470FCC" w:rsidRPr="00E140E7">
        <w:rPr>
          <w:rFonts w:ascii="Times New Roman" w:hAnsi="Times New Roman" w:cs="Times New Roman"/>
          <w:sz w:val="24"/>
          <w:szCs w:val="24"/>
        </w:rPr>
        <w:t xml:space="preserve">- </w:t>
      </w:r>
      <w:r w:rsidR="00470FCC">
        <w:rPr>
          <w:rFonts w:ascii="Times New Roman" w:hAnsi="Times New Roman" w:cs="Times New Roman"/>
          <w:sz w:val="24"/>
          <w:szCs w:val="24"/>
        </w:rPr>
        <w:t>32</w:t>
      </w:r>
      <w:r w:rsidR="00470FCC" w:rsidRPr="00E140E7">
        <w:rPr>
          <w:rFonts w:ascii="Times New Roman" w:hAnsi="Times New Roman" w:cs="Times New Roman"/>
          <w:sz w:val="24"/>
          <w:szCs w:val="24"/>
        </w:rPr>
        <w:t xml:space="preserve">; «против».- </w:t>
      </w:r>
      <w:r w:rsidR="00470FCC">
        <w:rPr>
          <w:rFonts w:ascii="Times New Roman" w:hAnsi="Times New Roman" w:cs="Times New Roman"/>
          <w:sz w:val="24"/>
          <w:szCs w:val="24"/>
        </w:rPr>
        <w:t>0</w:t>
      </w:r>
      <w:r w:rsidR="00470FCC" w:rsidRPr="00E140E7">
        <w:rPr>
          <w:rFonts w:ascii="Times New Roman" w:hAnsi="Times New Roman" w:cs="Times New Roman"/>
          <w:sz w:val="24"/>
          <w:szCs w:val="24"/>
        </w:rPr>
        <w:t xml:space="preserve">; «воздержались» .- </w:t>
      </w:r>
      <w:r w:rsidR="00470FCC">
        <w:rPr>
          <w:rFonts w:ascii="Times New Roman" w:hAnsi="Times New Roman" w:cs="Times New Roman"/>
          <w:sz w:val="24"/>
          <w:szCs w:val="24"/>
        </w:rPr>
        <w:t>0</w:t>
      </w:r>
      <w:r w:rsidR="002A4580">
        <w:rPr>
          <w:rFonts w:ascii="Times New Roman" w:hAnsi="Times New Roman" w:cs="Times New Roman"/>
          <w:sz w:val="24"/>
          <w:szCs w:val="24"/>
        </w:rPr>
        <w:t>.</w:t>
      </w:r>
    </w:p>
    <w:p w14:paraId="70A88E05" w14:textId="5F15552F" w:rsidR="007A41B5" w:rsidRDefault="007A41B5" w:rsidP="00470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голосованию по данному пункту прилагаются письменные мнения отсутствующих членов Палаты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Р. Пономаренко, М. Поповой за Крузе Ю.Л. на должность председателя Палаты, Растеряева В.В., Скворцова С.А. на должность заместителя председателя Палаты, Митрофанова А.Д. на должность секретаря Палаты.</w:t>
      </w:r>
    </w:p>
    <w:p w14:paraId="4A4AE0A7" w14:textId="77777777" w:rsidR="00470FCC" w:rsidRPr="00E140E7" w:rsidRDefault="00470FCC" w:rsidP="00470FCC">
      <w:pPr>
        <w:pStyle w:val="a3"/>
        <w:spacing w:before="0" w:beforeAutospacing="0" w:after="0" w:afterAutospacing="0" w:line="276" w:lineRule="auto"/>
        <w:jc w:val="both"/>
      </w:pPr>
    </w:p>
    <w:p w14:paraId="33BC3787" w14:textId="77777777" w:rsidR="00470FCC" w:rsidRDefault="00470FCC" w:rsidP="00470FC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426"/>
        <w:jc w:val="both"/>
      </w:pPr>
      <w:r>
        <w:t>Доклад по теме: «</w:t>
      </w:r>
      <w:r w:rsidRPr="00E140E7">
        <w:t>Общественная палата – важнейший орган  современного м</w:t>
      </w:r>
      <w:r>
        <w:t>униципального управления города»</w:t>
      </w:r>
    </w:p>
    <w:p w14:paraId="34F75CDF" w14:textId="77777777" w:rsidR="00470FCC" w:rsidRDefault="00470FCC" w:rsidP="00470FCC">
      <w:pPr>
        <w:pStyle w:val="a3"/>
        <w:spacing w:before="0" w:beforeAutospacing="0" w:after="0" w:afterAutospacing="0" w:line="276" w:lineRule="auto"/>
        <w:jc w:val="both"/>
      </w:pPr>
    </w:p>
    <w:p w14:paraId="66F87036" w14:textId="689BCE9A" w:rsidR="00470FCC" w:rsidRDefault="00034118" w:rsidP="00470FCC">
      <w:pPr>
        <w:pStyle w:val="a3"/>
        <w:spacing w:before="0" w:beforeAutospacing="0" w:after="0" w:afterAutospacing="0" w:line="276" w:lineRule="auto"/>
        <w:jc w:val="both"/>
      </w:pPr>
      <w:r>
        <w:t>Слушали: Зарембу</w:t>
      </w:r>
      <w:r w:rsidR="00470FCC">
        <w:t xml:space="preserve"> А.А.</w:t>
      </w:r>
      <w:r w:rsidR="00D11D9B">
        <w:t xml:space="preserve">, </w:t>
      </w:r>
      <w:proofErr w:type="spellStart"/>
      <w:r w:rsidR="00D11D9B">
        <w:t>Пермякова</w:t>
      </w:r>
      <w:proofErr w:type="spellEnd"/>
      <w:r w:rsidR="00D11D9B">
        <w:t xml:space="preserve"> Р.О., Щетинину О.В., </w:t>
      </w:r>
      <w:proofErr w:type="spellStart"/>
      <w:r w:rsidR="00D11D9B">
        <w:t>Гонову</w:t>
      </w:r>
      <w:proofErr w:type="spellEnd"/>
      <w:r w:rsidR="00D11D9B">
        <w:t xml:space="preserve"> С.С., </w:t>
      </w:r>
      <w:proofErr w:type="spellStart"/>
      <w:r w:rsidR="00D11D9B">
        <w:t>Катамашвили</w:t>
      </w:r>
      <w:proofErr w:type="spellEnd"/>
      <w:r w:rsidR="00D11D9B">
        <w:t xml:space="preserve"> В.В.</w:t>
      </w:r>
    </w:p>
    <w:p w14:paraId="66DD1683" w14:textId="77777777" w:rsidR="00470FCC" w:rsidRDefault="00470FCC" w:rsidP="00470FCC">
      <w:pPr>
        <w:pStyle w:val="a3"/>
        <w:spacing w:before="0" w:beforeAutospacing="0" w:after="0" w:afterAutospacing="0" w:line="276" w:lineRule="auto"/>
        <w:jc w:val="both"/>
      </w:pPr>
      <w:r>
        <w:t>Постановили:</w:t>
      </w:r>
    </w:p>
    <w:p w14:paraId="30987045" w14:textId="721D9A7C" w:rsidR="00470FCC" w:rsidRDefault="00470FCC" w:rsidP="00470FCC">
      <w:pPr>
        <w:pStyle w:val="a3"/>
        <w:spacing w:before="0" w:beforeAutospacing="0" w:after="0" w:afterAutospacing="0" w:line="276" w:lineRule="auto"/>
        <w:jc w:val="both"/>
      </w:pPr>
      <w:r>
        <w:t>- Доклад принять к сведению</w:t>
      </w:r>
      <w:r w:rsidR="007A41B5">
        <w:t>.</w:t>
      </w:r>
    </w:p>
    <w:p w14:paraId="7C4143C3" w14:textId="74BC8E97" w:rsidR="007A41B5" w:rsidRDefault="00D11D9B" w:rsidP="00470FCC">
      <w:pPr>
        <w:pStyle w:val="a3"/>
        <w:spacing w:before="0" w:beforeAutospacing="0" w:after="0" w:afterAutospacing="0" w:line="276" w:lineRule="auto"/>
        <w:jc w:val="both"/>
      </w:pPr>
      <w:r>
        <w:t>- Внести предложения</w:t>
      </w:r>
      <w:r w:rsidR="007A41B5">
        <w:t xml:space="preserve"> к докладчикам до выступления на заседании Палаты рассматривать вопросы на рабочих группах.</w:t>
      </w:r>
    </w:p>
    <w:p w14:paraId="00A43BA9" w14:textId="6C0385B5" w:rsidR="00D11D9B" w:rsidRDefault="007A41B5" w:rsidP="00470FCC">
      <w:pPr>
        <w:pStyle w:val="a3"/>
        <w:spacing w:before="0" w:beforeAutospacing="0" w:after="0" w:afterAutospacing="0" w:line="276" w:lineRule="auto"/>
        <w:jc w:val="both"/>
      </w:pPr>
      <w:r>
        <w:t>- В</w:t>
      </w:r>
      <w:r w:rsidR="00D11D9B">
        <w:t xml:space="preserve"> администрацию г.</w:t>
      </w:r>
      <w:r w:rsidR="002A4580">
        <w:t xml:space="preserve"> </w:t>
      </w:r>
      <w:r w:rsidR="00D11D9B">
        <w:t>Н.</w:t>
      </w:r>
      <w:r w:rsidR="002A4580">
        <w:t xml:space="preserve"> </w:t>
      </w:r>
      <w:r w:rsidR="00D11D9B">
        <w:t>Новгорода о присутствии на заседаниях Палаты высших должностных лиц на уровне главы или замглавы города.</w:t>
      </w:r>
    </w:p>
    <w:p w14:paraId="10B29E1F" w14:textId="6317D6B7" w:rsidR="00470FCC" w:rsidRPr="00E140E7" w:rsidRDefault="00470FCC" w:rsidP="00470FCC">
      <w:pPr>
        <w:pStyle w:val="a3"/>
        <w:spacing w:before="0" w:beforeAutospacing="0" w:after="0" w:afterAutospacing="0" w:line="276" w:lineRule="auto"/>
        <w:jc w:val="both"/>
      </w:pPr>
      <w:r>
        <w:t xml:space="preserve"> </w:t>
      </w:r>
    </w:p>
    <w:p w14:paraId="56AAF834" w14:textId="77777777" w:rsidR="00470FCC" w:rsidRDefault="00470FCC" w:rsidP="00470FC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426"/>
        <w:jc w:val="both"/>
      </w:pPr>
      <w:r>
        <w:t>Об и</w:t>
      </w:r>
      <w:r w:rsidRPr="00E140E7">
        <w:t>тог</w:t>
      </w:r>
      <w:r>
        <w:t>ах</w:t>
      </w:r>
      <w:r w:rsidRPr="00E140E7">
        <w:t xml:space="preserve"> работы проектной группы по подготовке Инструкций по проведению мероприятий общественного контроля.  </w:t>
      </w:r>
    </w:p>
    <w:p w14:paraId="2495078B" w14:textId="77777777" w:rsidR="00470FCC" w:rsidRDefault="00470FCC" w:rsidP="00470FCC">
      <w:pPr>
        <w:pStyle w:val="a3"/>
        <w:spacing w:before="0" w:beforeAutospacing="0" w:after="0" w:afterAutospacing="0" w:line="276" w:lineRule="auto"/>
        <w:jc w:val="both"/>
      </w:pPr>
    </w:p>
    <w:p w14:paraId="0CB6FAA4" w14:textId="4C21CD64" w:rsidR="00DC72FD" w:rsidRDefault="00DC72FD" w:rsidP="00DC72FD">
      <w:pPr>
        <w:pStyle w:val="a3"/>
        <w:spacing w:before="0" w:beforeAutospacing="0" w:after="0" w:afterAutospacing="0" w:line="276" w:lineRule="auto"/>
        <w:jc w:val="both"/>
      </w:pPr>
      <w:r>
        <w:t>Слушали: Растеряева В.В.</w:t>
      </w:r>
    </w:p>
    <w:p w14:paraId="62BA2C75" w14:textId="77777777" w:rsidR="00DC72FD" w:rsidRDefault="00DC72FD" w:rsidP="00DC72FD">
      <w:pPr>
        <w:pStyle w:val="a3"/>
        <w:spacing w:before="0" w:beforeAutospacing="0" w:after="0" w:afterAutospacing="0" w:line="276" w:lineRule="auto"/>
        <w:jc w:val="both"/>
      </w:pPr>
      <w:r>
        <w:t>Постановили:</w:t>
      </w:r>
    </w:p>
    <w:p w14:paraId="6C07448E" w14:textId="3C01132B" w:rsidR="00470FCC" w:rsidRDefault="00DC72FD" w:rsidP="00470FCC">
      <w:pPr>
        <w:pStyle w:val="a3"/>
        <w:spacing w:before="0" w:beforeAutospacing="0" w:after="0" w:afterAutospacing="0" w:line="276" w:lineRule="auto"/>
        <w:jc w:val="both"/>
      </w:pPr>
      <w:r>
        <w:t>- Доклад принять к сведению</w:t>
      </w:r>
      <w:r w:rsidR="002A4580">
        <w:t xml:space="preserve"> </w:t>
      </w:r>
      <w:r w:rsidR="00034118" w:rsidRPr="00670D4B">
        <w:t xml:space="preserve">и </w:t>
      </w:r>
      <w:r w:rsidR="002A4580" w:rsidRPr="00670D4B">
        <w:t>вернуться к её рассмотрению на очередном заседании Общественной палаты города Нижнего Новгорода в апреле 2019 года.</w:t>
      </w:r>
    </w:p>
    <w:p w14:paraId="10493EE7" w14:textId="77777777" w:rsidR="002A4580" w:rsidRPr="00E140E7" w:rsidRDefault="002A4580" w:rsidP="00470FCC">
      <w:pPr>
        <w:pStyle w:val="a3"/>
        <w:spacing w:before="0" w:beforeAutospacing="0" w:after="0" w:afterAutospacing="0" w:line="276" w:lineRule="auto"/>
        <w:jc w:val="both"/>
      </w:pPr>
    </w:p>
    <w:p w14:paraId="7800CBA3" w14:textId="29B7D6C5" w:rsidR="00470FCC" w:rsidRDefault="00470FCC" w:rsidP="00470FC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426"/>
        <w:jc w:val="both"/>
      </w:pPr>
      <w:r w:rsidRPr="00E140E7">
        <w:t xml:space="preserve">Отчет </w:t>
      </w:r>
      <w:r>
        <w:t xml:space="preserve">по </w:t>
      </w:r>
      <w:r w:rsidRPr="00E140E7">
        <w:t xml:space="preserve">работе группы Мониторинг общественных пространств. </w:t>
      </w:r>
    </w:p>
    <w:p w14:paraId="47D149B2" w14:textId="77777777" w:rsidR="00DC72FD" w:rsidRDefault="00DC72FD" w:rsidP="00DC72FD">
      <w:pPr>
        <w:pStyle w:val="a3"/>
        <w:spacing w:before="0" w:beforeAutospacing="0" w:after="0" w:afterAutospacing="0" w:line="276" w:lineRule="auto"/>
        <w:jc w:val="both"/>
      </w:pPr>
    </w:p>
    <w:p w14:paraId="369F429E" w14:textId="26BF35F8" w:rsidR="00DC72FD" w:rsidRDefault="00DC72FD" w:rsidP="00DC72FD">
      <w:pPr>
        <w:pStyle w:val="a3"/>
        <w:spacing w:before="0" w:beforeAutospacing="0" w:after="0" w:afterAutospacing="0" w:line="276" w:lineRule="auto"/>
        <w:jc w:val="both"/>
      </w:pPr>
      <w:r>
        <w:t xml:space="preserve">Слушали: Попова Ю.П., </w:t>
      </w:r>
      <w:proofErr w:type="spellStart"/>
      <w:r>
        <w:t>Пермякова</w:t>
      </w:r>
      <w:proofErr w:type="spellEnd"/>
      <w:r>
        <w:t xml:space="preserve"> Р.О., </w:t>
      </w:r>
      <w:proofErr w:type="spellStart"/>
      <w:r>
        <w:t>Катамашвили</w:t>
      </w:r>
      <w:proofErr w:type="spellEnd"/>
      <w:r>
        <w:t xml:space="preserve"> В.В., Митрофанова А.Д., Пашинина П.Д., Паутову Т.В., Растеряева В.В.</w:t>
      </w:r>
    </w:p>
    <w:p w14:paraId="16CB80A4" w14:textId="77777777" w:rsidR="00DC72FD" w:rsidRDefault="00DC72FD" w:rsidP="00DC72FD">
      <w:pPr>
        <w:pStyle w:val="a3"/>
        <w:spacing w:before="0" w:beforeAutospacing="0" w:after="0" w:afterAutospacing="0" w:line="276" w:lineRule="auto"/>
        <w:jc w:val="both"/>
      </w:pPr>
      <w:r w:rsidRPr="00670D4B">
        <w:lastRenderedPageBreak/>
        <w:t>Постановили:</w:t>
      </w:r>
    </w:p>
    <w:p w14:paraId="0FEA1314" w14:textId="77777777" w:rsidR="002A4580" w:rsidRDefault="00DC72FD" w:rsidP="002A4580">
      <w:pPr>
        <w:pStyle w:val="a3"/>
        <w:spacing w:before="0" w:beforeAutospacing="0" w:after="0" w:afterAutospacing="0"/>
        <w:jc w:val="both"/>
      </w:pPr>
      <w:r w:rsidRPr="00670D4B">
        <w:t xml:space="preserve">- </w:t>
      </w:r>
      <w:r w:rsidR="002A4580" w:rsidRPr="00670D4B">
        <w:t>Доклад принять к сведению.</w:t>
      </w:r>
    </w:p>
    <w:p w14:paraId="40EAB641" w14:textId="77777777" w:rsidR="002A4580" w:rsidRDefault="002A4580" w:rsidP="002A4580">
      <w:pPr>
        <w:pStyle w:val="a3"/>
        <w:spacing w:before="0" w:beforeAutospacing="0" w:after="0" w:afterAutospacing="0"/>
        <w:jc w:val="both"/>
      </w:pPr>
    </w:p>
    <w:p w14:paraId="519129DE" w14:textId="21EA9F37" w:rsidR="00470FCC" w:rsidRPr="00E140E7" w:rsidRDefault="00470FCC" w:rsidP="002A4580">
      <w:pPr>
        <w:pStyle w:val="a3"/>
        <w:spacing w:before="0" w:beforeAutospacing="0" w:after="0" w:afterAutospacing="0"/>
        <w:jc w:val="both"/>
      </w:pPr>
      <w:r w:rsidRPr="00E140E7">
        <w:t xml:space="preserve">Разное:  </w:t>
      </w:r>
    </w:p>
    <w:p w14:paraId="49001B04" w14:textId="77777777" w:rsidR="00470FCC" w:rsidRDefault="00470FCC" w:rsidP="00470FCC">
      <w:pPr>
        <w:pStyle w:val="a3"/>
        <w:spacing w:before="0" w:beforeAutospacing="0" w:after="0" w:afterAutospacing="0" w:line="276" w:lineRule="auto"/>
        <w:ind w:left="66"/>
        <w:jc w:val="both"/>
      </w:pPr>
      <w:r w:rsidRPr="00E140E7">
        <w:t xml:space="preserve">7.1. Об утверждении проекта Соглашения с Министерством здравоохранения Нижегородской области.  </w:t>
      </w:r>
    </w:p>
    <w:p w14:paraId="79625DC4" w14:textId="77777777" w:rsidR="00461CF9" w:rsidRDefault="00461CF9" w:rsidP="00470FCC">
      <w:pPr>
        <w:pStyle w:val="a3"/>
        <w:spacing w:before="0" w:beforeAutospacing="0" w:after="0" w:afterAutospacing="0" w:line="276" w:lineRule="auto"/>
        <w:ind w:left="66"/>
        <w:jc w:val="both"/>
      </w:pPr>
      <w:bookmarkStart w:id="0" w:name="_GoBack"/>
    </w:p>
    <w:bookmarkEnd w:id="0"/>
    <w:p w14:paraId="1495C2E9" w14:textId="68411735" w:rsidR="00461CF9" w:rsidRDefault="00461CF9" w:rsidP="00461CF9">
      <w:pPr>
        <w:pStyle w:val="a3"/>
        <w:spacing w:before="0" w:beforeAutospacing="0" w:after="0" w:afterAutospacing="0" w:line="276" w:lineRule="auto"/>
        <w:jc w:val="both"/>
      </w:pPr>
      <w:r>
        <w:t xml:space="preserve">Слушали: </w:t>
      </w:r>
      <w:proofErr w:type="spellStart"/>
      <w:r>
        <w:t>Гонову</w:t>
      </w:r>
      <w:proofErr w:type="spellEnd"/>
      <w:r>
        <w:t xml:space="preserve"> С.С.</w:t>
      </w:r>
    </w:p>
    <w:p w14:paraId="50632DEC" w14:textId="77777777" w:rsidR="00461CF9" w:rsidRDefault="00461CF9" w:rsidP="00461CF9">
      <w:pPr>
        <w:pStyle w:val="a3"/>
        <w:spacing w:before="0" w:beforeAutospacing="0" w:after="0" w:afterAutospacing="0" w:line="276" w:lineRule="auto"/>
        <w:jc w:val="both"/>
      </w:pPr>
      <w:r>
        <w:t>Постановили:</w:t>
      </w:r>
    </w:p>
    <w:p w14:paraId="07E5A94E" w14:textId="0D6C675C" w:rsidR="00461CF9" w:rsidRDefault="00461CF9" w:rsidP="00461CF9">
      <w:pPr>
        <w:pStyle w:val="a3"/>
        <w:spacing w:before="0" w:beforeAutospacing="0" w:after="0" w:afterAutospacing="0" w:line="276" w:lineRule="auto"/>
        <w:jc w:val="both"/>
      </w:pPr>
      <w:r>
        <w:t>- Доклад принять к сведению</w:t>
      </w:r>
      <w:r w:rsidR="007A41B5">
        <w:t>.</w:t>
      </w:r>
    </w:p>
    <w:p w14:paraId="4DB42FAC" w14:textId="77777777" w:rsidR="00461CF9" w:rsidRPr="00E140E7" w:rsidRDefault="00461CF9" w:rsidP="00470FCC">
      <w:pPr>
        <w:pStyle w:val="a3"/>
        <w:spacing w:before="0" w:beforeAutospacing="0" w:after="0" w:afterAutospacing="0" w:line="276" w:lineRule="auto"/>
        <w:ind w:left="66"/>
        <w:jc w:val="both"/>
      </w:pPr>
    </w:p>
    <w:p w14:paraId="24193B7A" w14:textId="1F201B7B" w:rsidR="00470FCC" w:rsidRDefault="00470FCC" w:rsidP="00461CF9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jc w:val="both"/>
      </w:pPr>
      <w:r>
        <w:t>О р</w:t>
      </w:r>
      <w:r w:rsidRPr="00E140E7">
        <w:t>ассмотрени</w:t>
      </w:r>
      <w:r>
        <w:t>и</w:t>
      </w:r>
      <w:r w:rsidRPr="00E140E7">
        <w:t xml:space="preserve"> письма от рабочей группы по </w:t>
      </w:r>
      <w:proofErr w:type="spellStart"/>
      <w:r w:rsidRPr="00E140E7">
        <w:t>ТОСам</w:t>
      </w:r>
      <w:proofErr w:type="spellEnd"/>
      <w:r w:rsidRPr="00E140E7">
        <w:t xml:space="preserve"> по пандусам.</w:t>
      </w:r>
    </w:p>
    <w:p w14:paraId="6C040F51" w14:textId="7F02E76A" w:rsidR="00461CF9" w:rsidRDefault="00461CF9" w:rsidP="00461CF9">
      <w:pPr>
        <w:pStyle w:val="a3"/>
        <w:spacing w:before="0" w:beforeAutospacing="0" w:after="0" w:afterAutospacing="0" w:line="276" w:lineRule="auto"/>
        <w:jc w:val="both"/>
      </w:pPr>
      <w:r>
        <w:t xml:space="preserve">Слушали: </w:t>
      </w:r>
      <w:proofErr w:type="spellStart"/>
      <w:r>
        <w:t>Маркееву</w:t>
      </w:r>
      <w:proofErr w:type="spellEnd"/>
      <w:r>
        <w:t xml:space="preserve"> Л.Б.</w:t>
      </w:r>
    </w:p>
    <w:p w14:paraId="72CC7DAD" w14:textId="77777777" w:rsidR="00461CF9" w:rsidRDefault="00461CF9" w:rsidP="00461CF9">
      <w:pPr>
        <w:pStyle w:val="a3"/>
        <w:spacing w:before="0" w:beforeAutospacing="0" w:after="0" w:afterAutospacing="0" w:line="276" w:lineRule="auto"/>
        <w:jc w:val="both"/>
      </w:pPr>
      <w:r>
        <w:t>Постановили:</w:t>
      </w:r>
    </w:p>
    <w:p w14:paraId="29FE524E" w14:textId="53842BCE" w:rsidR="00461CF9" w:rsidRDefault="007A41B5" w:rsidP="00461CF9">
      <w:pPr>
        <w:pStyle w:val="a3"/>
        <w:spacing w:before="0" w:beforeAutospacing="0" w:after="0" w:afterAutospacing="0" w:line="276" w:lineRule="auto"/>
        <w:jc w:val="both"/>
      </w:pPr>
      <w:r>
        <w:t>- Рассмотреть письмо</w:t>
      </w:r>
      <w:r w:rsidR="00461CF9">
        <w:t xml:space="preserve"> на заседании Совета Палаты</w:t>
      </w:r>
      <w:r>
        <w:t>.</w:t>
      </w:r>
    </w:p>
    <w:p w14:paraId="24244963" w14:textId="77777777" w:rsidR="00461CF9" w:rsidRPr="00E140E7" w:rsidRDefault="00461CF9" w:rsidP="00461CF9">
      <w:pPr>
        <w:pStyle w:val="a3"/>
        <w:spacing w:before="0" w:beforeAutospacing="0" w:after="0" w:afterAutospacing="0" w:line="276" w:lineRule="auto"/>
        <w:jc w:val="both"/>
      </w:pPr>
    </w:p>
    <w:p w14:paraId="770B74AF" w14:textId="77777777" w:rsidR="00470FCC" w:rsidRDefault="00470FCC" w:rsidP="00470FCC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426"/>
        <w:jc w:val="both"/>
      </w:pPr>
      <w:r>
        <w:t xml:space="preserve"> </w:t>
      </w:r>
      <w:r w:rsidRPr="00E140E7">
        <w:t xml:space="preserve">Обращение о поддержке </w:t>
      </w:r>
      <w:r>
        <w:t>проекта.</w:t>
      </w:r>
    </w:p>
    <w:p w14:paraId="3183D0F5" w14:textId="77777777" w:rsidR="00461CF9" w:rsidRDefault="00461CF9" w:rsidP="00461CF9">
      <w:pPr>
        <w:pStyle w:val="a3"/>
        <w:spacing w:before="0" w:beforeAutospacing="0" w:after="0" w:afterAutospacing="0" w:line="276" w:lineRule="auto"/>
        <w:jc w:val="both"/>
      </w:pPr>
    </w:p>
    <w:p w14:paraId="593750C8" w14:textId="314339A1" w:rsidR="00461CF9" w:rsidRDefault="00461CF9" w:rsidP="00461CF9">
      <w:pPr>
        <w:pStyle w:val="a3"/>
        <w:spacing w:before="0" w:beforeAutospacing="0" w:after="0" w:afterAutospacing="0" w:line="276" w:lineRule="auto"/>
        <w:jc w:val="both"/>
      </w:pPr>
      <w:r>
        <w:t xml:space="preserve">Слушали: </w:t>
      </w:r>
      <w:proofErr w:type="spellStart"/>
      <w:r>
        <w:t>Умярова</w:t>
      </w:r>
      <w:proofErr w:type="spellEnd"/>
      <w:r>
        <w:t xml:space="preserve"> Р.У.</w:t>
      </w:r>
    </w:p>
    <w:p w14:paraId="3A22EA5D" w14:textId="77777777" w:rsidR="00461CF9" w:rsidRDefault="00461CF9" w:rsidP="00461CF9">
      <w:pPr>
        <w:pStyle w:val="a3"/>
        <w:spacing w:before="0" w:beforeAutospacing="0" w:after="0" w:afterAutospacing="0" w:line="276" w:lineRule="auto"/>
        <w:jc w:val="both"/>
      </w:pPr>
      <w:r>
        <w:t>Постановили:</w:t>
      </w:r>
    </w:p>
    <w:p w14:paraId="6885C63A" w14:textId="59A483C9" w:rsidR="00461CF9" w:rsidRDefault="00461CF9" w:rsidP="00461CF9">
      <w:pPr>
        <w:pStyle w:val="a3"/>
        <w:spacing w:before="0" w:beforeAutospacing="0" w:after="0" w:afterAutospacing="0" w:line="276" w:lineRule="auto"/>
        <w:jc w:val="both"/>
      </w:pPr>
      <w:r>
        <w:t>- Отклонить предложенный проект в связи с отсутствием описания проекта</w:t>
      </w:r>
      <w:r w:rsidR="007A41B5">
        <w:t>.</w:t>
      </w:r>
    </w:p>
    <w:p w14:paraId="431AFAC2" w14:textId="77777777" w:rsidR="00461CF9" w:rsidRPr="00E140E7" w:rsidRDefault="00461CF9" w:rsidP="00461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>Проголосовали:</w:t>
      </w:r>
    </w:p>
    <w:p w14:paraId="7D12B2A0" w14:textId="5E2D5395" w:rsidR="00461CF9" w:rsidRDefault="00461CF9" w:rsidP="00461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E7">
        <w:rPr>
          <w:rFonts w:ascii="Times New Roman" w:hAnsi="Times New Roman" w:cs="Times New Roman"/>
          <w:sz w:val="24"/>
          <w:szCs w:val="24"/>
        </w:rPr>
        <w:t xml:space="preserve">«ЗА» .- </w:t>
      </w:r>
      <w:r w:rsidR="002A4580">
        <w:rPr>
          <w:rFonts w:ascii="Times New Roman" w:hAnsi="Times New Roman" w:cs="Times New Roman"/>
          <w:sz w:val="24"/>
          <w:szCs w:val="24"/>
        </w:rPr>
        <w:t>5</w:t>
      </w:r>
      <w:r w:rsidRPr="00E140E7">
        <w:rPr>
          <w:rFonts w:ascii="Times New Roman" w:hAnsi="Times New Roman" w:cs="Times New Roman"/>
          <w:sz w:val="24"/>
          <w:szCs w:val="24"/>
        </w:rPr>
        <w:t xml:space="preserve">; «против».- </w:t>
      </w:r>
      <w:r w:rsidR="002A4580">
        <w:rPr>
          <w:rFonts w:ascii="Times New Roman" w:hAnsi="Times New Roman" w:cs="Times New Roman"/>
          <w:sz w:val="24"/>
          <w:szCs w:val="24"/>
        </w:rPr>
        <w:t>6</w:t>
      </w:r>
      <w:r w:rsidRPr="00E140E7">
        <w:rPr>
          <w:rFonts w:ascii="Times New Roman" w:hAnsi="Times New Roman" w:cs="Times New Roman"/>
          <w:sz w:val="24"/>
          <w:szCs w:val="24"/>
        </w:rPr>
        <w:t xml:space="preserve">; «воздержались» .- </w:t>
      </w:r>
      <w:r w:rsidR="002A4580">
        <w:rPr>
          <w:rFonts w:ascii="Times New Roman" w:hAnsi="Times New Roman" w:cs="Times New Roman"/>
          <w:sz w:val="24"/>
          <w:szCs w:val="24"/>
        </w:rPr>
        <w:t>21</w:t>
      </w:r>
    </w:p>
    <w:p w14:paraId="28F424BE" w14:textId="77777777" w:rsidR="00461CF9" w:rsidRPr="00E140E7" w:rsidRDefault="00461CF9" w:rsidP="00461CF9">
      <w:pPr>
        <w:pStyle w:val="a3"/>
        <w:spacing w:before="0" w:beforeAutospacing="0" w:after="0" w:afterAutospacing="0" w:line="276" w:lineRule="auto"/>
        <w:jc w:val="both"/>
      </w:pPr>
    </w:p>
    <w:p w14:paraId="0D8854B7" w14:textId="77777777" w:rsidR="00470FCC" w:rsidRPr="00E140E7" w:rsidRDefault="00470FCC" w:rsidP="00470FCC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426"/>
        <w:jc w:val="both"/>
      </w:pPr>
      <w:r w:rsidRPr="00E140E7">
        <w:t xml:space="preserve">Итоги утверждения обращения </w:t>
      </w:r>
      <w:r>
        <w:t>по кровлям с наледью.</w:t>
      </w:r>
    </w:p>
    <w:p w14:paraId="3EC45EAF" w14:textId="77777777" w:rsidR="00E140E7" w:rsidRDefault="00E140E7" w:rsidP="00E140E7">
      <w:pPr>
        <w:pStyle w:val="a3"/>
        <w:spacing w:before="0" w:beforeAutospacing="0" w:after="0" w:afterAutospacing="0"/>
      </w:pPr>
    </w:p>
    <w:p w14:paraId="4E03F459" w14:textId="7C160FA0" w:rsidR="00461CF9" w:rsidRDefault="00461CF9" w:rsidP="00461CF9">
      <w:pPr>
        <w:pStyle w:val="a3"/>
        <w:spacing w:before="0" w:beforeAutospacing="0" w:after="0" w:afterAutospacing="0" w:line="276" w:lineRule="auto"/>
        <w:jc w:val="both"/>
      </w:pPr>
      <w:r>
        <w:t xml:space="preserve">Слушали: </w:t>
      </w:r>
      <w:proofErr w:type="spellStart"/>
      <w:r>
        <w:t>Нигматзянов</w:t>
      </w:r>
      <w:proofErr w:type="spellEnd"/>
      <w:r>
        <w:t xml:space="preserve"> Р.И.</w:t>
      </w:r>
    </w:p>
    <w:p w14:paraId="08C1D72D" w14:textId="77777777" w:rsidR="00461CF9" w:rsidRDefault="00461CF9" w:rsidP="00461CF9">
      <w:pPr>
        <w:pStyle w:val="a3"/>
        <w:spacing w:before="0" w:beforeAutospacing="0" w:after="0" w:afterAutospacing="0" w:line="276" w:lineRule="auto"/>
        <w:jc w:val="both"/>
      </w:pPr>
      <w:r>
        <w:t>Постановили:</w:t>
      </w:r>
    </w:p>
    <w:p w14:paraId="0F687F7D" w14:textId="1463F46C" w:rsidR="00461CF9" w:rsidRDefault="00461CF9" w:rsidP="00461CF9">
      <w:pPr>
        <w:pStyle w:val="a3"/>
        <w:spacing w:before="0" w:beforeAutospacing="0" w:after="0" w:afterAutospacing="0" w:line="276" w:lineRule="auto"/>
        <w:jc w:val="both"/>
      </w:pPr>
      <w:r>
        <w:t>- Рассмотреть обращения на заседании Совета Палаты</w:t>
      </w:r>
      <w:r w:rsidR="007A41B5">
        <w:t>.</w:t>
      </w:r>
    </w:p>
    <w:p w14:paraId="0E713C90" w14:textId="77777777" w:rsidR="00E140E7" w:rsidRDefault="00E140E7" w:rsidP="00E140E7">
      <w:pPr>
        <w:pStyle w:val="a3"/>
        <w:spacing w:before="0" w:beforeAutospacing="0" w:after="0" w:afterAutospacing="0"/>
      </w:pPr>
    </w:p>
    <w:p w14:paraId="292D23C0" w14:textId="77777777" w:rsidR="00E140E7" w:rsidRDefault="00E140E7" w:rsidP="00E140E7">
      <w:pPr>
        <w:pStyle w:val="a3"/>
        <w:spacing w:before="0" w:beforeAutospacing="0" w:after="0" w:afterAutospacing="0"/>
      </w:pPr>
    </w:p>
    <w:p w14:paraId="43C14282" w14:textId="77777777" w:rsidR="00E140E7" w:rsidRDefault="00E140E7" w:rsidP="00E140E7">
      <w:pPr>
        <w:pStyle w:val="a3"/>
        <w:spacing w:before="0" w:beforeAutospacing="0" w:after="0" w:afterAutospacing="0"/>
      </w:pPr>
    </w:p>
    <w:p w14:paraId="6821532F" w14:textId="77777777" w:rsidR="00E140E7" w:rsidRPr="00E140E7" w:rsidRDefault="00E140E7" w:rsidP="00E140E7">
      <w:pPr>
        <w:pStyle w:val="a3"/>
        <w:spacing w:before="0" w:beforeAutospacing="0" w:after="0" w:afterAutospacing="0"/>
      </w:pPr>
    </w:p>
    <w:p w14:paraId="1319B604" w14:textId="5D84756D" w:rsidR="00AE621F" w:rsidRDefault="00927381" w:rsidP="00486CDF">
      <w:pPr>
        <w:pStyle w:val="a3"/>
        <w:spacing w:before="0" w:beforeAutospacing="0" w:after="0" w:afterAutospacing="0"/>
      </w:pPr>
      <w:r w:rsidRPr="00E140E7">
        <w:tab/>
      </w:r>
      <w:r w:rsidR="00CF7616" w:rsidRPr="00E140E7">
        <w:t xml:space="preserve">Председатель </w:t>
      </w:r>
      <w:r w:rsidR="00CF7616" w:rsidRPr="00E140E7">
        <w:tab/>
      </w:r>
      <w:r w:rsidR="00CF7616" w:rsidRPr="00E140E7">
        <w:tab/>
      </w:r>
      <w:r w:rsidR="00CF7616" w:rsidRPr="00E140E7">
        <w:tab/>
      </w:r>
      <w:r w:rsidR="00CF7616" w:rsidRPr="00E140E7">
        <w:tab/>
      </w:r>
      <w:r w:rsidR="00CF7616" w:rsidRPr="00E140E7">
        <w:tab/>
      </w:r>
      <w:r w:rsidR="00CF7616" w:rsidRPr="00E140E7">
        <w:tab/>
      </w:r>
      <w:r w:rsidR="00CF7616" w:rsidRPr="00E140E7">
        <w:tab/>
        <w:t>Ю.Л. Крузе</w:t>
      </w:r>
    </w:p>
    <w:p w14:paraId="10916517" w14:textId="77777777" w:rsidR="007A41B5" w:rsidRDefault="007A41B5" w:rsidP="00486CDF">
      <w:pPr>
        <w:pStyle w:val="a3"/>
        <w:spacing w:before="0" w:beforeAutospacing="0" w:after="0" w:afterAutospacing="0"/>
      </w:pPr>
    </w:p>
    <w:p w14:paraId="34DFE25F" w14:textId="77777777" w:rsidR="007A41B5" w:rsidRDefault="007A41B5" w:rsidP="00486CDF">
      <w:pPr>
        <w:pStyle w:val="a3"/>
        <w:spacing w:before="0" w:beforeAutospacing="0" w:after="0" w:afterAutospacing="0"/>
      </w:pPr>
    </w:p>
    <w:p w14:paraId="0BFC2723" w14:textId="47DA14FC" w:rsidR="007A41B5" w:rsidRPr="00E140E7" w:rsidRDefault="007A41B5" w:rsidP="00486CDF">
      <w:pPr>
        <w:pStyle w:val="a3"/>
        <w:spacing w:before="0" w:beforeAutospacing="0" w:after="0" w:afterAutospacing="0"/>
      </w:pPr>
      <w:r>
        <w:tab/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А.Д. Митрофанов</w:t>
      </w:r>
    </w:p>
    <w:sectPr w:rsidR="007A41B5" w:rsidRPr="00E1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78D"/>
    <w:multiLevelType w:val="multilevel"/>
    <w:tmpl w:val="5B94BFA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 w15:restartNumberingAfterBreak="0">
    <w:nsid w:val="06CA26B3"/>
    <w:multiLevelType w:val="hybridMultilevel"/>
    <w:tmpl w:val="B69887E0"/>
    <w:lvl w:ilvl="0" w:tplc="93FEFD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3308EE"/>
    <w:multiLevelType w:val="multilevel"/>
    <w:tmpl w:val="3514B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D151D7"/>
    <w:multiLevelType w:val="hybridMultilevel"/>
    <w:tmpl w:val="B69887E0"/>
    <w:lvl w:ilvl="0" w:tplc="93FEF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E3EB1"/>
    <w:multiLevelType w:val="multilevel"/>
    <w:tmpl w:val="C868E94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8DE301F"/>
    <w:multiLevelType w:val="hybridMultilevel"/>
    <w:tmpl w:val="7242C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B320E"/>
    <w:multiLevelType w:val="multilevel"/>
    <w:tmpl w:val="44C49D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C916D21"/>
    <w:multiLevelType w:val="hybridMultilevel"/>
    <w:tmpl w:val="A962A37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F4643BB"/>
    <w:multiLevelType w:val="hybridMultilevel"/>
    <w:tmpl w:val="C868E942"/>
    <w:lvl w:ilvl="0" w:tplc="93FEFD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D5F005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2265E58"/>
    <w:multiLevelType w:val="multilevel"/>
    <w:tmpl w:val="3514B58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0" w15:restartNumberingAfterBreak="0">
    <w:nsid w:val="495A5752"/>
    <w:multiLevelType w:val="hybridMultilevel"/>
    <w:tmpl w:val="B8EA5AB4"/>
    <w:lvl w:ilvl="0" w:tplc="93FEFD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D9624CE"/>
    <w:multiLevelType w:val="multilevel"/>
    <w:tmpl w:val="3514B58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F9"/>
    <w:rsid w:val="00000CA6"/>
    <w:rsid w:val="00021F37"/>
    <w:rsid w:val="000253D7"/>
    <w:rsid w:val="00027760"/>
    <w:rsid w:val="000309A3"/>
    <w:rsid w:val="00034118"/>
    <w:rsid w:val="000419E9"/>
    <w:rsid w:val="00042D5C"/>
    <w:rsid w:val="00045702"/>
    <w:rsid w:val="00047CF6"/>
    <w:rsid w:val="0005078C"/>
    <w:rsid w:val="0005135E"/>
    <w:rsid w:val="000638B8"/>
    <w:rsid w:val="00077144"/>
    <w:rsid w:val="00082100"/>
    <w:rsid w:val="000828C7"/>
    <w:rsid w:val="00084A81"/>
    <w:rsid w:val="00093727"/>
    <w:rsid w:val="00093D70"/>
    <w:rsid w:val="000A381A"/>
    <w:rsid w:val="000A3A78"/>
    <w:rsid w:val="000B057C"/>
    <w:rsid w:val="000B7AF9"/>
    <w:rsid w:val="000C5722"/>
    <w:rsid w:val="000D4250"/>
    <w:rsid w:val="000D51F5"/>
    <w:rsid w:val="000E00C7"/>
    <w:rsid w:val="000E364D"/>
    <w:rsid w:val="000E7DA1"/>
    <w:rsid w:val="000F5F5B"/>
    <w:rsid w:val="000F66C4"/>
    <w:rsid w:val="001008F3"/>
    <w:rsid w:val="00100C0F"/>
    <w:rsid w:val="00100C4D"/>
    <w:rsid w:val="00110791"/>
    <w:rsid w:val="001128F0"/>
    <w:rsid w:val="00116350"/>
    <w:rsid w:val="00120A26"/>
    <w:rsid w:val="001225C1"/>
    <w:rsid w:val="0012314C"/>
    <w:rsid w:val="001243FE"/>
    <w:rsid w:val="0013037E"/>
    <w:rsid w:val="00136C32"/>
    <w:rsid w:val="001421CD"/>
    <w:rsid w:val="00150BCE"/>
    <w:rsid w:val="0016021A"/>
    <w:rsid w:val="001617A9"/>
    <w:rsid w:val="0016370F"/>
    <w:rsid w:val="00171B13"/>
    <w:rsid w:val="0017240E"/>
    <w:rsid w:val="00180827"/>
    <w:rsid w:val="0018747D"/>
    <w:rsid w:val="00187DEF"/>
    <w:rsid w:val="00190809"/>
    <w:rsid w:val="00190D12"/>
    <w:rsid w:val="0019578C"/>
    <w:rsid w:val="00195FF1"/>
    <w:rsid w:val="001A3ECC"/>
    <w:rsid w:val="001B1841"/>
    <w:rsid w:val="001C18E9"/>
    <w:rsid w:val="001C3322"/>
    <w:rsid w:val="001C4630"/>
    <w:rsid w:val="001D0EC3"/>
    <w:rsid w:val="001D2303"/>
    <w:rsid w:val="001D4170"/>
    <w:rsid w:val="001D773D"/>
    <w:rsid w:val="001E3B17"/>
    <w:rsid w:val="001E6525"/>
    <w:rsid w:val="001F2166"/>
    <w:rsid w:val="0020294F"/>
    <w:rsid w:val="002137B5"/>
    <w:rsid w:val="002157DF"/>
    <w:rsid w:val="0021665D"/>
    <w:rsid w:val="00223C33"/>
    <w:rsid w:val="00224D02"/>
    <w:rsid w:val="002252CE"/>
    <w:rsid w:val="00226FDC"/>
    <w:rsid w:val="0023537A"/>
    <w:rsid w:val="00235930"/>
    <w:rsid w:val="00247FA0"/>
    <w:rsid w:val="0025022A"/>
    <w:rsid w:val="00255A0A"/>
    <w:rsid w:val="00262321"/>
    <w:rsid w:val="002639EB"/>
    <w:rsid w:val="002700EC"/>
    <w:rsid w:val="002738EF"/>
    <w:rsid w:val="00274416"/>
    <w:rsid w:val="0029078B"/>
    <w:rsid w:val="002A1A50"/>
    <w:rsid w:val="002A4580"/>
    <w:rsid w:val="002B04C7"/>
    <w:rsid w:val="002C0D43"/>
    <w:rsid w:val="002D0632"/>
    <w:rsid w:val="002E1524"/>
    <w:rsid w:val="002E22CD"/>
    <w:rsid w:val="002E31C5"/>
    <w:rsid w:val="002E59D2"/>
    <w:rsid w:val="002F2636"/>
    <w:rsid w:val="002F45B1"/>
    <w:rsid w:val="002F6AD3"/>
    <w:rsid w:val="003059FB"/>
    <w:rsid w:val="003106BB"/>
    <w:rsid w:val="00312720"/>
    <w:rsid w:val="00323231"/>
    <w:rsid w:val="003313BA"/>
    <w:rsid w:val="00331BBF"/>
    <w:rsid w:val="00334E85"/>
    <w:rsid w:val="003400F5"/>
    <w:rsid w:val="00340ADF"/>
    <w:rsid w:val="00341672"/>
    <w:rsid w:val="0034668C"/>
    <w:rsid w:val="0036098C"/>
    <w:rsid w:val="003622DA"/>
    <w:rsid w:val="00362A89"/>
    <w:rsid w:val="00374BD8"/>
    <w:rsid w:val="003921BA"/>
    <w:rsid w:val="003934C6"/>
    <w:rsid w:val="003A2CC0"/>
    <w:rsid w:val="003A4114"/>
    <w:rsid w:val="003B3D26"/>
    <w:rsid w:val="003B45A1"/>
    <w:rsid w:val="003B47EC"/>
    <w:rsid w:val="003B648E"/>
    <w:rsid w:val="003C1B09"/>
    <w:rsid w:val="003D194E"/>
    <w:rsid w:val="003D7949"/>
    <w:rsid w:val="003E4397"/>
    <w:rsid w:val="003E7A28"/>
    <w:rsid w:val="003F40AD"/>
    <w:rsid w:val="004007AB"/>
    <w:rsid w:val="004135EA"/>
    <w:rsid w:val="00416E3C"/>
    <w:rsid w:val="00417689"/>
    <w:rsid w:val="004323E8"/>
    <w:rsid w:val="00434C06"/>
    <w:rsid w:val="00435923"/>
    <w:rsid w:val="004424E1"/>
    <w:rsid w:val="00455D5A"/>
    <w:rsid w:val="00456398"/>
    <w:rsid w:val="00456ACE"/>
    <w:rsid w:val="00461CF9"/>
    <w:rsid w:val="00466564"/>
    <w:rsid w:val="00470FCC"/>
    <w:rsid w:val="00486CDF"/>
    <w:rsid w:val="00492413"/>
    <w:rsid w:val="00495D0A"/>
    <w:rsid w:val="004B0043"/>
    <w:rsid w:val="004B25F2"/>
    <w:rsid w:val="004B4912"/>
    <w:rsid w:val="004B553D"/>
    <w:rsid w:val="004C020D"/>
    <w:rsid w:val="004C2653"/>
    <w:rsid w:val="004C4F3F"/>
    <w:rsid w:val="004D0A0F"/>
    <w:rsid w:val="004D0ACC"/>
    <w:rsid w:val="004D2280"/>
    <w:rsid w:val="004D7CD3"/>
    <w:rsid w:val="004E2991"/>
    <w:rsid w:val="004F75C7"/>
    <w:rsid w:val="005064EE"/>
    <w:rsid w:val="00507F86"/>
    <w:rsid w:val="0051733B"/>
    <w:rsid w:val="005223E8"/>
    <w:rsid w:val="005238CD"/>
    <w:rsid w:val="00527304"/>
    <w:rsid w:val="00535C54"/>
    <w:rsid w:val="00536691"/>
    <w:rsid w:val="0055020E"/>
    <w:rsid w:val="00554016"/>
    <w:rsid w:val="00554F33"/>
    <w:rsid w:val="00563D3D"/>
    <w:rsid w:val="00570DA0"/>
    <w:rsid w:val="0058176E"/>
    <w:rsid w:val="0058435D"/>
    <w:rsid w:val="00586AE9"/>
    <w:rsid w:val="00592D5D"/>
    <w:rsid w:val="005A100E"/>
    <w:rsid w:val="005A2235"/>
    <w:rsid w:val="005A75F7"/>
    <w:rsid w:val="005A7BC7"/>
    <w:rsid w:val="005B0994"/>
    <w:rsid w:val="005B0B00"/>
    <w:rsid w:val="005B22F6"/>
    <w:rsid w:val="005B3201"/>
    <w:rsid w:val="005B403E"/>
    <w:rsid w:val="005C4429"/>
    <w:rsid w:val="005C6157"/>
    <w:rsid w:val="005D232A"/>
    <w:rsid w:val="005D5050"/>
    <w:rsid w:val="005E7644"/>
    <w:rsid w:val="005F3993"/>
    <w:rsid w:val="00604E42"/>
    <w:rsid w:val="006051EC"/>
    <w:rsid w:val="006103A2"/>
    <w:rsid w:val="006165BB"/>
    <w:rsid w:val="00622896"/>
    <w:rsid w:val="006230FB"/>
    <w:rsid w:val="00627FB1"/>
    <w:rsid w:val="006304C9"/>
    <w:rsid w:val="006315ED"/>
    <w:rsid w:val="0063270C"/>
    <w:rsid w:val="00636F09"/>
    <w:rsid w:val="00642972"/>
    <w:rsid w:val="006429B7"/>
    <w:rsid w:val="00643A94"/>
    <w:rsid w:val="0064687C"/>
    <w:rsid w:val="00651CBC"/>
    <w:rsid w:val="00652A93"/>
    <w:rsid w:val="00653FC6"/>
    <w:rsid w:val="00662A04"/>
    <w:rsid w:val="00665301"/>
    <w:rsid w:val="00665F47"/>
    <w:rsid w:val="00670D4B"/>
    <w:rsid w:val="00671DBD"/>
    <w:rsid w:val="006754DF"/>
    <w:rsid w:val="006762C3"/>
    <w:rsid w:val="00680A0E"/>
    <w:rsid w:val="0068160A"/>
    <w:rsid w:val="00683036"/>
    <w:rsid w:val="00691AD8"/>
    <w:rsid w:val="00691AEC"/>
    <w:rsid w:val="006934E8"/>
    <w:rsid w:val="006A20B5"/>
    <w:rsid w:val="006A4F5C"/>
    <w:rsid w:val="006B013D"/>
    <w:rsid w:val="006C1A70"/>
    <w:rsid w:val="006C7DAA"/>
    <w:rsid w:val="006D1E30"/>
    <w:rsid w:val="006D3A66"/>
    <w:rsid w:val="006D4FEB"/>
    <w:rsid w:val="006E2138"/>
    <w:rsid w:val="006E437F"/>
    <w:rsid w:val="006F0507"/>
    <w:rsid w:val="006F1FF6"/>
    <w:rsid w:val="006F59B0"/>
    <w:rsid w:val="00702EAB"/>
    <w:rsid w:val="00706E3F"/>
    <w:rsid w:val="00714196"/>
    <w:rsid w:val="007175F9"/>
    <w:rsid w:val="00720274"/>
    <w:rsid w:val="00720904"/>
    <w:rsid w:val="00724168"/>
    <w:rsid w:val="00726BC6"/>
    <w:rsid w:val="007302DE"/>
    <w:rsid w:val="00731A93"/>
    <w:rsid w:val="00737454"/>
    <w:rsid w:val="00737ECE"/>
    <w:rsid w:val="00746505"/>
    <w:rsid w:val="007540EA"/>
    <w:rsid w:val="007610D1"/>
    <w:rsid w:val="00762CDC"/>
    <w:rsid w:val="007661FA"/>
    <w:rsid w:val="00771F44"/>
    <w:rsid w:val="007731C6"/>
    <w:rsid w:val="00782E90"/>
    <w:rsid w:val="007856E2"/>
    <w:rsid w:val="00785C6F"/>
    <w:rsid w:val="00785FDC"/>
    <w:rsid w:val="00796CA8"/>
    <w:rsid w:val="007978DF"/>
    <w:rsid w:val="007A28AF"/>
    <w:rsid w:val="007A2C12"/>
    <w:rsid w:val="007A41B5"/>
    <w:rsid w:val="007A79FA"/>
    <w:rsid w:val="007B05CE"/>
    <w:rsid w:val="007B3A6D"/>
    <w:rsid w:val="007B4286"/>
    <w:rsid w:val="007C0F6A"/>
    <w:rsid w:val="007C10C2"/>
    <w:rsid w:val="007C624F"/>
    <w:rsid w:val="007C6D75"/>
    <w:rsid w:val="007D4875"/>
    <w:rsid w:val="007E3BAF"/>
    <w:rsid w:val="007F7306"/>
    <w:rsid w:val="008025ED"/>
    <w:rsid w:val="00806CD9"/>
    <w:rsid w:val="00810D00"/>
    <w:rsid w:val="00812F7F"/>
    <w:rsid w:val="00813529"/>
    <w:rsid w:val="00814020"/>
    <w:rsid w:val="00816846"/>
    <w:rsid w:val="00827ADC"/>
    <w:rsid w:val="00830B61"/>
    <w:rsid w:val="008349A0"/>
    <w:rsid w:val="00855560"/>
    <w:rsid w:val="00865E34"/>
    <w:rsid w:val="008706DE"/>
    <w:rsid w:val="0087284B"/>
    <w:rsid w:val="00874623"/>
    <w:rsid w:val="0087550E"/>
    <w:rsid w:val="00876C20"/>
    <w:rsid w:val="00877C67"/>
    <w:rsid w:val="00880EEF"/>
    <w:rsid w:val="00882635"/>
    <w:rsid w:val="00887CE0"/>
    <w:rsid w:val="00887D8A"/>
    <w:rsid w:val="00894FD4"/>
    <w:rsid w:val="008962F6"/>
    <w:rsid w:val="008A72B6"/>
    <w:rsid w:val="008B129A"/>
    <w:rsid w:val="008B41EA"/>
    <w:rsid w:val="008B4813"/>
    <w:rsid w:val="008C78AE"/>
    <w:rsid w:val="008D2016"/>
    <w:rsid w:val="008D4278"/>
    <w:rsid w:val="008D5DC8"/>
    <w:rsid w:val="008E236B"/>
    <w:rsid w:val="008E2C1F"/>
    <w:rsid w:val="008E5D99"/>
    <w:rsid w:val="008F244D"/>
    <w:rsid w:val="008F3549"/>
    <w:rsid w:val="0090566B"/>
    <w:rsid w:val="00906924"/>
    <w:rsid w:val="00911A74"/>
    <w:rsid w:val="00912046"/>
    <w:rsid w:val="00912240"/>
    <w:rsid w:val="00912C4A"/>
    <w:rsid w:val="0091543A"/>
    <w:rsid w:val="00915562"/>
    <w:rsid w:val="00920A11"/>
    <w:rsid w:val="00920BE7"/>
    <w:rsid w:val="00927381"/>
    <w:rsid w:val="00932654"/>
    <w:rsid w:val="00936DF9"/>
    <w:rsid w:val="009419BE"/>
    <w:rsid w:val="009429E6"/>
    <w:rsid w:val="00943F71"/>
    <w:rsid w:val="0095089F"/>
    <w:rsid w:val="00951408"/>
    <w:rsid w:val="00952E83"/>
    <w:rsid w:val="00953BBB"/>
    <w:rsid w:val="0096156C"/>
    <w:rsid w:val="00964EA9"/>
    <w:rsid w:val="0096547A"/>
    <w:rsid w:val="0096633D"/>
    <w:rsid w:val="0097622E"/>
    <w:rsid w:val="009830D0"/>
    <w:rsid w:val="00991E05"/>
    <w:rsid w:val="0099309D"/>
    <w:rsid w:val="00994AA8"/>
    <w:rsid w:val="00996008"/>
    <w:rsid w:val="009A653A"/>
    <w:rsid w:val="009B39E4"/>
    <w:rsid w:val="009C00F2"/>
    <w:rsid w:val="009C12F8"/>
    <w:rsid w:val="009D2A38"/>
    <w:rsid w:val="009D2E29"/>
    <w:rsid w:val="009D4320"/>
    <w:rsid w:val="009E5755"/>
    <w:rsid w:val="009F4A4C"/>
    <w:rsid w:val="009F7E8C"/>
    <w:rsid w:val="00A05D6F"/>
    <w:rsid w:val="00A07D9B"/>
    <w:rsid w:val="00A10201"/>
    <w:rsid w:val="00A103D2"/>
    <w:rsid w:val="00A105EE"/>
    <w:rsid w:val="00A21BC2"/>
    <w:rsid w:val="00A22ECD"/>
    <w:rsid w:val="00A23F73"/>
    <w:rsid w:val="00A2688B"/>
    <w:rsid w:val="00A27DB2"/>
    <w:rsid w:val="00A30F2D"/>
    <w:rsid w:val="00A36547"/>
    <w:rsid w:val="00A42334"/>
    <w:rsid w:val="00A4255D"/>
    <w:rsid w:val="00A429E7"/>
    <w:rsid w:val="00A46A8F"/>
    <w:rsid w:val="00A73F57"/>
    <w:rsid w:val="00A767F2"/>
    <w:rsid w:val="00A8183A"/>
    <w:rsid w:val="00A84557"/>
    <w:rsid w:val="00A854E9"/>
    <w:rsid w:val="00A868B1"/>
    <w:rsid w:val="00A92297"/>
    <w:rsid w:val="00AA2319"/>
    <w:rsid w:val="00AA6A01"/>
    <w:rsid w:val="00AC09F8"/>
    <w:rsid w:val="00AC0ADC"/>
    <w:rsid w:val="00AC108E"/>
    <w:rsid w:val="00AC4B7E"/>
    <w:rsid w:val="00AD0431"/>
    <w:rsid w:val="00AD1043"/>
    <w:rsid w:val="00AD1E8A"/>
    <w:rsid w:val="00AD3ADC"/>
    <w:rsid w:val="00AE1B26"/>
    <w:rsid w:val="00AE466D"/>
    <w:rsid w:val="00AE5483"/>
    <w:rsid w:val="00AE621F"/>
    <w:rsid w:val="00AF2EED"/>
    <w:rsid w:val="00AF78ED"/>
    <w:rsid w:val="00B042F1"/>
    <w:rsid w:val="00B04B85"/>
    <w:rsid w:val="00B133A0"/>
    <w:rsid w:val="00B24A20"/>
    <w:rsid w:val="00B27069"/>
    <w:rsid w:val="00B271CD"/>
    <w:rsid w:val="00B31FA5"/>
    <w:rsid w:val="00B35920"/>
    <w:rsid w:val="00B3639E"/>
    <w:rsid w:val="00B52D65"/>
    <w:rsid w:val="00B545EB"/>
    <w:rsid w:val="00B67234"/>
    <w:rsid w:val="00B721FA"/>
    <w:rsid w:val="00B72B47"/>
    <w:rsid w:val="00B733B1"/>
    <w:rsid w:val="00B74B17"/>
    <w:rsid w:val="00B75F5B"/>
    <w:rsid w:val="00B76017"/>
    <w:rsid w:val="00B80496"/>
    <w:rsid w:val="00B821C1"/>
    <w:rsid w:val="00B82D8F"/>
    <w:rsid w:val="00B83D96"/>
    <w:rsid w:val="00B90BA5"/>
    <w:rsid w:val="00B93CE2"/>
    <w:rsid w:val="00BA791D"/>
    <w:rsid w:val="00BB2509"/>
    <w:rsid w:val="00BB273C"/>
    <w:rsid w:val="00BC01CB"/>
    <w:rsid w:val="00BC196A"/>
    <w:rsid w:val="00BC3813"/>
    <w:rsid w:val="00BC3AC8"/>
    <w:rsid w:val="00BC4131"/>
    <w:rsid w:val="00BE1262"/>
    <w:rsid w:val="00BE18D9"/>
    <w:rsid w:val="00BF7734"/>
    <w:rsid w:val="00C00112"/>
    <w:rsid w:val="00C0293F"/>
    <w:rsid w:val="00C0347F"/>
    <w:rsid w:val="00C06F78"/>
    <w:rsid w:val="00C1332B"/>
    <w:rsid w:val="00C139CC"/>
    <w:rsid w:val="00C2157C"/>
    <w:rsid w:val="00C25B7E"/>
    <w:rsid w:val="00C408C6"/>
    <w:rsid w:val="00C444E7"/>
    <w:rsid w:val="00C449C7"/>
    <w:rsid w:val="00C5307F"/>
    <w:rsid w:val="00C54B0C"/>
    <w:rsid w:val="00C55D5F"/>
    <w:rsid w:val="00C55EDB"/>
    <w:rsid w:val="00C63A10"/>
    <w:rsid w:val="00C700F4"/>
    <w:rsid w:val="00C734B5"/>
    <w:rsid w:val="00C74E87"/>
    <w:rsid w:val="00C7583C"/>
    <w:rsid w:val="00C80088"/>
    <w:rsid w:val="00C80B27"/>
    <w:rsid w:val="00C8450D"/>
    <w:rsid w:val="00C90803"/>
    <w:rsid w:val="00C91FAC"/>
    <w:rsid w:val="00C933EC"/>
    <w:rsid w:val="00C94D50"/>
    <w:rsid w:val="00CA3142"/>
    <w:rsid w:val="00CA5C46"/>
    <w:rsid w:val="00CB229B"/>
    <w:rsid w:val="00CB29FD"/>
    <w:rsid w:val="00CB2D85"/>
    <w:rsid w:val="00CC5591"/>
    <w:rsid w:val="00CD272D"/>
    <w:rsid w:val="00CD5DCA"/>
    <w:rsid w:val="00CD7CB7"/>
    <w:rsid w:val="00CD7DA3"/>
    <w:rsid w:val="00CE0380"/>
    <w:rsid w:val="00CE5A97"/>
    <w:rsid w:val="00CE63A1"/>
    <w:rsid w:val="00CE6B64"/>
    <w:rsid w:val="00CF3B3F"/>
    <w:rsid w:val="00CF7616"/>
    <w:rsid w:val="00D05D89"/>
    <w:rsid w:val="00D07401"/>
    <w:rsid w:val="00D11D9B"/>
    <w:rsid w:val="00D123DB"/>
    <w:rsid w:val="00D1541F"/>
    <w:rsid w:val="00D16B41"/>
    <w:rsid w:val="00D26A67"/>
    <w:rsid w:val="00D40F8C"/>
    <w:rsid w:val="00D44046"/>
    <w:rsid w:val="00D47749"/>
    <w:rsid w:val="00D55A6F"/>
    <w:rsid w:val="00D61676"/>
    <w:rsid w:val="00D6270C"/>
    <w:rsid w:val="00D65C5C"/>
    <w:rsid w:val="00D71CAB"/>
    <w:rsid w:val="00D752E4"/>
    <w:rsid w:val="00D77609"/>
    <w:rsid w:val="00D8113C"/>
    <w:rsid w:val="00D84A39"/>
    <w:rsid w:val="00D9303D"/>
    <w:rsid w:val="00DA3364"/>
    <w:rsid w:val="00DA49AB"/>
    <w:rsid w:val="00DA4CED"/>
    <w:rsid w:val="00DB22D9"/>
    <w:rsid w:val="00DB434A"/>
    <w:rsid w:val="00DB6AD6"/>
    <w:rsid w:val="00DC0359"/>
    <w:rsid w:val="00DC1152"/>
    <w:rsid w:val="00DC4358"/>
    <w:rsid w:val="00DC55D8"/>
    <w:rsid w:val="00DC7236"/>
    <w:rsid w:val="00DC72FD"/>
    <w:rsid w:val="00DC7B25"/>
    <w:rsid w:val="00DD0CC2"/>
    <w:rsid w:val="00DD177F"/>
    <w:rsid w:val="00DD4C28"/>
    <w:rsid w:val="00DE5011"/>
    <w:rsid w:val="00DE549A"/>
    <w:rsid w:val="00DE62FF"/>
    <w:rsid w:val="00DE67A2"/>
    <w:rsid w:val="00DE7679"/>
    <w:rsid w:val="00E02EAD"/>
    <w:rsid w:val="00E07001"/>
    <w:rsid w:val="00E140E7"/>
    <w:rsid w:val="00E314B2"/>
    <w:rsid w:val="00E34795"/>
    <w:rsid w:val="00E36B55"/>
    <w:rsid w:val="00E4036D"/>
    <w:rsid w:val="00E446FD"/>
    <w:rsid w:val="00E47F07"/>
    <w:rsid w:val="00E50C73"/>
    <w:rsid w:val="00E51E92"/>
    <w:rsid w:val="00E55A80"/>
    <w:rsid w:val="00E60ED0"/>
    <w:rsid w:val="00E61DD1"/>
    <w:rsid w:val="00E654C9"/>
    <w:rsid w:val="00E72EEF"/>
    <w:rsid w:val="00E73AC6"/>
    <w:rsid w:val="00E7647F"/>
    <w:rsid w:val="00E80787"/>
    <w:rsid w:val="00E8260F"/>
    <w:rsid w:val="00E902A0"/>
    <w:rsid w:val="00E9207D"/>
    <w:rsid w:val="00E93B9A"/>
    <w:rsid w:val="00E9473E"/>
    <w:rsid w:val="00E951D5"/>
    <w:rsid w:val="00E9725E"/>
    <w:rsid w:val="00EA299C"/>
    <w:rsid w:val="00EA2A17"/>
    <w:rsid w:val="00EA3734"/>
    <w:rsid w:val="00EA4E7A"/>
    <w:rsid w:val="00EB30E9"/>
    <w:rsid w:val="00EC3838"/>
    <w:rsid w:val="00ED628A"/>
    <w:rsid w:val="00ED6876"/>
    <w:rsid w:val="00EE1500"/>
    <w:rsid w:val="00EE65A2"/>
    <w:rsid w:val="00EF0271"/>
    <w:rsid w:val="00EF37A2"/>
    <w:rsid w:val="00F00E7E"/>
    <w:rsid w:val="00F025E9"/>
    <w:rsid w:val="00F04DEB"/>
    <w:rsid w:val="00F105F3"/>
    <w:rsid w:val="00F10FEC"/>
    <w:rsid w:val="00F113D6"/>
    <w:rsid w:val="00F23D4F"/>
    <w:rsid w:val="00F2478C"/>
    <w:rsid w:val="00F34214"/>
    <w:rsid w:val="00F37E1E"/>
    <w:rsid w:val="00F4361F"/>
    <w:rsid w:val="00F46439"/>
    <w:rsid w:val="00F4725E"/>
    <w:rsid w:val="00F473C0"/>
    <w:rsid w:val="00F5380A"/>
    <w:rsid w:val="00F54E24"/>
    <w:rsid w:val="00F57407"/>
    <w:rsid w:val="00F727FE"/>
    <w:rsid w:val="00F736D2"/>
    <w:rsid w:val="00F844C2"/>
    <w:rsid w:val="00F86B0C"/>
    <w:rsid w:val="00F9617E"/>
    <w:rsid w:val="00FA483F"/>
    <w:rsid w:val="00FA5F2A"/>
    <w:rsid w:val="00FC046E"/>
    <w:rsid w:val="00FC1267"/>
    <w:rsid w:val="00FC7E99"/>
    <w:rsid w:val="00FD2636"/>
    <w:rsid w:val="00FD2DA6"/>
    <w:rsid w:val="00FD3054"/>
    <w:rsid w:val="00FD7403"/>
    <w:rsid w:val="00FE1D25"/>
    <w:rsid w:val="00FE2E80"/>
    <w:rsid w:val="00FE4621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5F7BA"/>
  <w15:docId w15:val="{1783320C-D8D1-4F84-B76A-E2525FB6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0BA5"/>
    <w:pPr>
      <w:ind w:left="720"/>
      <w:contextualSpacing/>
    </w:pPr>
  </w:style>
  <w:style w:type="character" w:customStyle="1" w:styleId="5yl5">
    <w:name w:val="_5yl5"/>
    <w:basedOn w:val="a0"/>
    <w:rsid w:val="0048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Крузе</dc:creator>
  <cp:keywords/>
  <dc:description/>
  <cp:lastModifiedBy>Юлия Крузе</cp:lastModifiedBy>
  <cp:revision>3</cp:revision>
  <dcterms:created xsi:type="dcterms:W3CDTF">2019-04-03T04:26:00Z</dcterms:created>
  <dcterms:modified xsi:type="dcterms:W3CDTF">2019-04-04T06:48:00Z</dcterms:modified>
</cp:coreProperties>
</file>