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E" w:rsidRDefault="00360B1A" w:rsidP="00360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D6E">
        <w:rPr>
          <w:rFonts w:ascii="Times New Roman" w:hAnsi="Times New Roman" w:cs="Times New Roman"/>
          <w:b/>
          <w:sz w:val="32"/>
          <w:szCs w:val="32"/>
        </w:rPr>
        <w:t>ОТЧЕТ рабочей группы</w:t>
      </w:r>
      <w:r w:rsidR="00AA2A47">
        <w:rPr>
          <w:rFonts w:ascii="Times New Roman" w:hAnsi="Times New Roman" w:cs="Times New Roman"/>
          <w:b/>
          <w:sz w:val="32"/>
          <w:szCs w:val="32"/>
        </w:rPr>
        <w:t xml:space="preserve"> ОП НН</w:t>
      </w:r>
      <w:r w:rsidRPr="00E92D6E">
        <w:rPr>
          <w:rFonts w:ascii="Times New Roman" w:hAnsi="Times New Roman" w:cs="Times New Roman"/>
          <w:b/>
          <w:sz w:val="32"/>
          <w:szCs w:val="32"/>
        </w:rPr>
        <w:t xml:space="preserve"> «Модернизация ТОС» </w:t>
      </w:r>
    </w:p>
    <w:p w:rsidR="00D7796B" w:rsidRPr="00AA2A47" w:rsidRDefault="00AA2A47" w:rsidP="00360B1A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A47">
        <w:rPr>
          <w:rFonts w:ascii="Times New Roman" w:hAnsi="Times New Roman" w:cs="Times New Roman"/>
          <w:sz w:val="32"/>
          <w:szCs w:val="32"/>
        </w:rPr>
        <w:t xml:space="preserve"> /отчетный период: </w:t>
      </w:r>
      <w:r w:rsidR="00360B1A" w:rsidRPr="00AA2A47">
        <w:rPr>
          <w:rFonts w:ascii="Times New Roman" w:hAnsi="Times New Roman" w:cs="Times New Roman"/>
          <w:sz w:val="32"/>
          <w:szCs w:val="32"/>
        </w:rPr>
        <w:t>6 месяцев</w:t>
      </w:r>
      <w:r w:rsidRPr="00AA2A47">
        <w:rPr>
          <w:rFonts w:ascii="Times New Roman" w:hAnsi="Times New Roman" w:cs="Times New Roman"/>
          <w:sz w:val="32"/>
          <w:szCs w:val="32"/>
        </w:rPr>
        <w:t>/</w:t>
      </w:r>
      <w:r w:rsidR="00360B1A" w:rsidRPr="00AA2A4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270E93" w:rsidRDefault="00270E93" w:rsidP="00360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Маркеева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Л.Б.</w:t>
      </w:r>
    </w:p>
    <w:p w:rsidR="00270E93" w:rsidRPr="00E92D6E" w:rsidRDefault="00270E93" w:rsidP="00360B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B1A" w:rsidRPr="00E92D6E" w:rsidRDefault="00360B1A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>Проведено 5 заседаний рабочей группы (протоколы направлялись для размещения на сайте Общественной палаты Нижнего Новгорода «</w:t>
      </w:r>
      <w:r w:rsidR="007A4A16" w:rsidRPr="00E92D6E">
        <w:rPr>
          <w:rFonts w:ascii="Times New Roman" w:hAnsi="Times New Roman" w:cs="Times New Roman"/>
          <w:sz w:val="32"/>
          <w:szCs w:val="32"/>
        </w:rPr>
        <w:t>ОПНН</w:t>
      </w:r>
      <w:proofErr w:type="gramStart"/>
      <w:r w:rsidR="007A4A16" w:rsidRPr="00E92D6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A4A16" w:rsidRPr="00E92D6E">
        <w:rPr>
          <w:rFonts w:ascii="Times New Roman" w:hAnsi="Times New Roman" w:cs="Times New Roman"/>
          <w:sz w:val="32"/>
          <w:szCs w:val="32"/>
        </w:rPr>
        <w:t>Ф</w:t>
      </w:r>
      <w:r w:rsidRPr="00E92D6E">
        <w:rPr>
          <w:rFonts w:ascii="Times New Roman" w:hAnsi="Times New Roman" w:cs="Times New Roman"/>
          <w:sz w:val="32"/>
          <w:szCs w:val="32"/>
        </w:rPr>
        <w:t>»</w:t>
      </w:r>
      <w:r w:rsidR="00AA2A47">
        <w:rPr>
          <w:rFonts w:ascii="Times New Roman" w:hAnsi="Times New Roman" w:cs="Times New Roman"/>
          <w:sz w:val="32"/>
          <w:szCs w:val="32"/>
        </w:rPr>
        <w:t>)</w:t>
      </w:r>
      <w:r w:rsidRPr="00E92D6E">
        <w:rPr>
          <w:rFonts w:ascii="Times New Roman" w:hAnsi="Times New Roman" w:cs="Times New Roman"/>
          <w:sz w:val="32"/>
          <w:szCs w:val="32"/>
        </w:rPr>
        <w:t xml:space="preserve"> </w:t>
      </w:r>
      <w:r w:rsidR="00AA2A47">
        <w:rPr>
          <w:rFonts w:ascii="Times New Roman" w:hAnsi="Times New Roman" w:cs="Times New Roman"/>
          <w:sz w:val="32"/>
          <w:szCs w:val="32"/>
        </w:rPr>
        <w:t>И</w:t>
      </w:r>
      <w:r w:rsidRPr="00E92D6E">
        <w:rPr>
          <w:rFonts w:ascii="Times New Roman" w:hAnsi="Times New Roman" w:cs="Times New Roman"/>
          <w:sz w:val="32"/>
          <w:szCs w:val="32"/>
        </w:rPr>
        <w:t>з них 2 расширенных заседания</w:t>
      </w:r>
      <w:r w:rsidR="00AA2A47">
        <w:rPr>
          <w:rFonts w:ascii="Times New Roman" w:hAnsi="Times New Roman" w:cs="Times New Roman"/>
          <w:sz w:val="32"/>
          <w:szCs w:val="32"/>
        </w:rPr>
        <w:t xml:space="preserve"> с </w:t>
      </w:r>
      <w:r w:rsidRPr="00E92D6E">
        <w:rPr>
          <w:rFonts w:ascii="Times New Roman" w:hAnsi="Times New Roman" w:cs="Times New Roman"/>
          <w:sz w:val="32"/>
          <w:szCs w:val="32"/>
        </w:rPr>
        <w:t xml:space="preserve"> участие</w:t>
      </w:r>
      <w:r w:rsidR="00AA2A47">
        <w:rPr>
          <w:rFonts w:ascii="Times New Roman" w:hAnsi="Times New Roman" w:cs="Times New Roman"/>
          <w:sz w:val="32"/>
          <w:szCs w:val="32"/>
        </w:rPr>
        <w:t>м</w:t>
      </w:r>
      <w:r w:rsidRPr="00E92D6E">
        <w:rPr>
          <w:rFonts w:ascii="Times New Roman" w:hAnsi="Times New Roman" w:cs="Times New Roman"/>
          <w:sz w:val="32"/>
          <w:szCs w:val="32"/>
        </w:rPr>
        <w:t xml:space="preserve"> помощник</w:t>
      </w:r>
      <w:r w:rsidR="00AA2A47">
        <w:rPr>
          <w:rFonts w:ascii="Times New Roman" w:hAnsi="Times New Roman" w:cs="Times New Roman"/>
          <w:sz w:val="32"/>
          <w:szCs w:val="32"/>
        </w:rPr>
        <w:t>а</w:t>
      </w:r>
      <w:r w:rsidRPr="00E92D6E">
        <w:rPr>
          <w:rFonts w:ascii="Times New Roman" w:hAnsi="Times New Roman" w:cs="Times New Roman"/>
          <w:sz w:val="32"/>
          <w:szCs w:val="32"/>
        </w:rPr>
        <w:t xml:space="preserve"> главы города Нижнего Новгорода М.Н. </w:t>
      </w:r>
      <w:proofErr w:type="spellStart"/>
      <w:r w:rsidRPr="00E92D6E">
        <w:rPr>
          <w:rFonts w:ascii="Times New Roman" w:hAnsi="Times New Roman" w:cs="Times New Roman"/>
          <w:sz w:val="32"/>
          <w:szCs w:val="32"/>
        </w:rPr>
        <w:t>Кидрачева</w:t>
      </w:r>
      <w:proofErr w:type="spellEnd"/>
      <w:r w:rsidR="005E2376" w:rsidRPr="00E92D6E">
        <w:rPr>
          <w:rFonts w:ascii="Times New Roman" w:hAnsi="Times New Roman" w:cs="Times New Roman"/>
          <w:sz w:val="32"/>
          <w:szCs w:val="32"/>
        </w:rPr>
        <w:t>.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 xml:space="preserve">Организовано и проведено 2 </w:t>
      </w:r>
      <w:proofErr w:type="gramStart"/>
      <w:r w:rsidRPr="00E92D6E">
        <w:rPr>
          <w:rFonts w:ascii="Times New Roman" w:hAnsi="Times New Roman" w:cs="Times New Roman"/>
          <w:sz w:val="32"/>
          <w:szCs w:val="32"/>
        </w:rPr>
        <w:t>круглых</w:t>
      </w:r>
      <w:proofErr w:type="gramEnd"/>
      <w:r w:rsidRPr="00E92D6E">
        <w:rPr>
          <w:rFonts w:ascii="Times New Roman" w:hAnsi="Times New Roman" w:cs="Times New Roman"/>
          <w:sz w:val="32"/>
          <w:szCs w:val="32"/>
        </w:rPr>
        <w:t xml:space="preserve"> стола «Новые подходы в работе ТОС»</w:t>
      </w:r>
      <w:r w:rsidR="00AA2A47">
        <w:rPr>
          <w:rFonts w:ascii="Times New Roman" w:hAnsi="Times New Roman" w:cs="Times New Roman"/>
          <w:sz w:val="32"/>
          <w:szCs w:val="32"/>
        </w:rPr>
        <w:t>,</w:t>
      </w:r>
      <w:r w:rsidRPr="00E92D6E">
        <w:rPr>
          <w:rFonts w:ascii="Times New Roman" w:hAnsi="Times New Roman" w:cs="Times New Roman"/>
          <w:sz w:val="32"/>
          <w:szCs w:val="32"/>
        </w:rPr>
        <w:t xml:space="preserve"> «Менеджер местного сообщества – ключевая фигура в развитии ТОС».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 xml:space="preserve">Размещено 6 </w:t>
      </w:r>
      <w:proofErr w:type="spellStart"/>
      <w:r w:rsidRPr="00E92D6E">
        <w:rPr>
          <w:rFonts w:ascii="Times New Roman" w:hAnsi="Times New Roman" w:cs="Times New Roman"/>
          <w:sz w:val="32"/>
          <w:szCs w:val="32"/>
        </w:rPr>
        <w:t>новостийных</w:t>
      </w:r>
      <w:proofErr w:type="spellEnd"/>
      <w:r w:rsidRPr="00E92D6E">
        <w:rPr>
          <w:rFonts w:ascii="Times New Roman" w:hAnsi="Times New Roman" w:cs="Times New Roman"/>
          <w:sz w:val="32"/>
          <w:szCs w:val="32"/>
        </w:rPr>
        <w:t xml:space="preserve"> заметок и фотоотчетов о работе РГ на сайте «</w:t>
      </w:r>
      <w:r w:rsidR="007A4A16" w:rsidRPr="00E92D6E">
        <w:rPr>
          <w:rFonts w:ascii="Times New Roman" w:hAnsi="Times New Roman" w:cs="Times New Roman"/>
          <w:sz w:val="32"/>
          <w:szCs w:val="32"/>
        </w:rPr>
        <w:t>ОПНН</w:t>
      </w:r>
      <w:proofErr w:type="gramStart"/>
      <w:r w:rsidR="007A4A16" w:rsidRPr="00E92D6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A4A16" w:rsidRPr="00E92D6E">
        <w:rPr>
          <w:rFonts w:ascii="Times New Roman" w:hAnsi="Times New Roman" w:cs="Times New Roman"/>
          <w:sz w:val="32"/>
          <w:szCs w:val="32"/>
        </w:rPr>
        <w:t>Ф</w:t>
      </w:r>
      <w:r w:rsidRPr="00E92D6E">
        <w:rPr>
          <w:rFonts w:ascii="Times New Roman" w:hAnsi="Times New Roman" w:cs="Times New Roman"/>
          <w:sz w:val="32"/>
          <w:szCs w:val="32"/>
        </w:rPr>
        <w:t xml:space="preserve">» в </w:t>
      </w:r>
      <w:proofErr w:type="spellStart"/>
      <w:r w:rsidR="00AA2A47">
        <w:rPr>
          <w:rFonts w:ascii="Times New Roman" w:hAnsi="Times New Roman" w:cs="Times New Roman"/>
          <w:sz w:val="32"/>
          <w:szCs w:val="32"/>
        </w:rPr>
        <w:t>ф</w:t>
      </w:r>
      <w:r w:rsidRPr="00E92D6E">
        <w:rPr>
          <w:rFonts w:ascii="Times New Roman" w:hAnsi="Times New Roman" w:cs="Times New Roman"/>
          <w:sz w:val="32"/>
          <w:szCs w:val="32"/>
        </w:rPr>
        <w:t>ейсбуке</w:t>
      </w:r>
      <w:proofErr w:type="spellEnd"/>
      <w:r w:rsidRPr="00E92D6E">
        <w:rPr>
          <w:rFonts w:ascii="Times New Roman" w:hAnsi="Times New Roman" w:cs="Times New Roman"/>
          <w:sz w:val="32"/>
          <w:szCs w:val="32"/>
        </w:rPr>
        <w:t>.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>Проведено 3 встречи «Практики ЖКХ» для</w:t>
      </w:r>
      <w:r w:rsidR="00AA2A47">
        <w:rPr>
          <w:rFonts w:ascii="Times New Roman" w:hAnsi="Times New Roman" w:cs="Times New Roman"/>
          <w:sz w:val="32"/>
          <w:szCs w:val="32"/>
        </w:rPr>
        <w:t xml:space="preserve"> жителей </w:t>
      </w:r>
      <w:r w:rsidRPr="00E92D6E">
        <w:rPr>
          <w:rFonts w:ascii="Times New Roman" w:hAnsi="Times New Roman" w:cs="Times New Roman"/>
          <w:sz w:val="32"/>
          <w:szCs w:val="32"/>
        </w:rPr>
        <w:t xml:space="preserve"> ТОС Московского и Автозаводского районов.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>В рабочей стадии</w:t>
      </w:r>
      <w:r w:rsidR="00AA2A47">
        <w:rPr>
          <w:rFonts w:ascii="Times New Roman" w:hAnsi="Times New Roman" w:cs="Times New Roman"/>
          <w:sz w:val="32"/>
          <w:szCs w:val="32"/>
        </w:rPr>
        <w:t xml:space="preserve"> находится </w:t>
      </w:r>
      <w:r w:rsidRPr="00E92D6E">
        <w:rPr>
          <w:rFonts w:ascii="Times New Roman" w:hAnsi="Times New Roman" w:cs="Times New Roman"/>
          <w:sz w:val="32"/>
          <w:szCs w:val="32"/>
        </w:rPr>
        <w:t xml:space="preserve"> проект «Депутат – в каждый дом». 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>Продолжается просветительская работа в рамках проекта «Академия новых лиц».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 xml:space="preserve">Члены РГ приняли участие в расширенном заседании </w:t>
      </w:r>
      <w:r w:rsidR="00AA2A47">
        <w:rPr>
          <w:rFonts w:ascii="Times New Roman" w:hAnsi="Times New Roman" w:cs="Times New Roman"/>
          <w:sz w:val="32"/>
          <w:szCs w:val="32"/>
        </w:rPr>
        <w:t>К</w:t>
      </w:r>
      <w:r w:rsidRPr="00E92D6E">
        <w:rPr>
          <w:rFonts w:ascii="Times New Roman" w:hAnsi="Times New Roman" w:cs="Times New Roman"/>
          <w:sz w:val="32"/>
          <w:szCs w:val="32"/>
        </w:rPr>
        <w:t xml:space="preserve">руглого стола по созданию </w:t>
      </w:r>
      <w:r w:rsidR="00AA2A47">
        <w:rPr>
          <w:rFonts w:ascii="Times New Roman" w:hAnsi="Times New Roman" w:cs="Times New Roman"/>
          <w:sz w:val="32"/>
          <w:szCs w:val="32"/>
        </w:rPr>
        <w:t>«</w:t>
      </w:r>
      <w:r w:rsidRPr="00E92D6E">
        <w:rPr>
          <w:rFonts w:ascii="Times New Roman" w:hAnsi="Times New Roman" w:cs="Times New Roman"/>
          <w:sz w:val="32"/>
          <w:szCs w:val="32"/>
        </w:rPr>
        <w:t>Школы ЖКХ для ТОС</w:t>
      </w:r>
      <w:r w:rsidR="00AA2A47">
        <w:rPr>
          <w:rFonts w:ascii="Times New Roman" w:hAnsi="Times New Roman" w:cs="Times New Roman"/>
          <w:sz w:val="32"/>
          <w:szCs w:val="32"/>
        </w:rPr>
        <w:t>»</w:t>
      </w:r>
      <w:r w:rsidRPr="00E92D6E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E92D6E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E92D6E">
        <w:rPr>
          <w:rFonts w:ascii="Times New Roman" w:hAnsi="Times New Roman" w:cs="Times New Roman"/>
          <w:sz w:val="32"/>
          <w:szCs w:val="32"/>
        </w:rPr>
        <w:t xml:space="preserve"> организациями города. 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>Проведена предварительная работа по проекту «Доступная среда» (разработано письмо для ОП НН, проведен мониторинг «Пандус в каждый соседский центр»).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 xml:space="preserve">Члены рабочей группы приняли участие в 7 рабочих заседаниях по созданию </w:t>
      </w:r>
      <w:r w:rsidR="00AA2A47">
        <w:rPr>
          <w:rFonts w:ascii="Times New Roman" w:hAnsi="Times New Roman" w:cs="Times New Roman"/>
          <w:sz w:val="32"/>
          <w:szCs w:val="32"/>
        </w:rPr>
        <w:t>С</w:t>
      </w:r>
      <w:r w:rsidRPr="00E92D6E">
        <w:rPr>
          <w:rFonts w:ascii="Times New Roman" w:hAnsi="Times New Roman" w:cs="Times New Roman"/>
          <w:sz w:val="32"/>
          <w:szCs w:val="32"/>
        </w:rPr>
        <w:t xml:space="preserve">оседских </w:t>
      </w:r>
      <w:r w:rsidR="00AA2A47">
        <w:rPr>
          <w:rFonts w:ascii="Times New Roman" w:hAnsi="Times New Roman" w:cs="Times New Roman"/>
          <w:sz w:val="32"/>
          <w:szCs w:val="32"/>
        </w:rPr>
        <w:t>Ц</w:t>
      </w:r>
      <w:r w:rsidRPr="00E92D6E">
        <w:rPr>
          <w:rFonts w:ascii="Times New Roman" w:hAnsi="Times New Roman" w:cs="Times New Roman"/>
          <w:sz w:val="32"/>
          <w:szCs w:val="32"/>
        </w:rPr>
        <w:t>ентров на базе ТОС.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 xml:space="preserve">Ведётся подготовительная работа по открытию первого </w:t>
      </w:r>
      <w:r w:rsidR="00AA2A47">
        <w:rPr>
          <w:rFonts w:ascii="Times New Roman" w:hAnsi="Times New Roman" w:cs="Times New Roman"/>
          <w:sz w:val="32"/>
          <w:szCs w:val="32"/>
        </w:rPr>
        <w:t>С</w:t>
      </w:r>
      <w:r w:rsidRPr="00E92D6E">
        <w:rPr>
          <w:rFonts w:ascii="Times New Roman" w:hAnsi="Times New Roman" w:cs="Times New Roman"/>
          <w:sz w:val="32"/>
          <w:szCs w:val="32"/>
        </w:rPr>
        <w:t xml:space="preserve">оседского </w:t>
      </w:r>
      <w:r w:rsidR="00AA2A47">
        <w:rPr>
          <w:rFonts w:ascii="Times New Roman" w:hAnsi="Times New Roman" w:cs="Times New Roman"/>
          <w:sz w:val="32"/>
          <w:szCs w:val="32"/>
        </w:rPr>
        <w:t>Ц</w:t>
      </w:r>
      <w:r w:rsidRPr="00E92D6E">
        <w:rPr>
          <w:rFonts w:ascii="Times New Roman" w:hAnsi="Times New Roman" w:cs="Times New Roman"/>
          <w:sz w:val="32"/>
          <w:szCs w:val="32"/>
        </w:rPr>
        <w:t xml:space="preserve">ентра в новом ЖК «Циолковский». 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 xml:space="preserve">Проведены Интернет-консультации для жителей по актуальным вопросам в сфере ТОС через сайт Общественной палаты в ежедневном режиме. 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>Проведено 10 личных встреч руководителя рабочей группы с жителями ТОС Нижнего Новгорода и Нижегородской области, по адресу: ул. Чаадаева, д.10</w:t>
      </w:r>
      <w:r w:rsidR="00AA2A47">
        <w:rPr>
          <w:rFonts w:ascii="Times New Roman" w:hAnsi="Times New Roman" w:cs="Times New Roman"/>
          <w:sz w:val="32"/>
          <w:szCs w:val="32"/>
        </w:rPr>
        <w:t xml:space="preserve"> /к</w:t>
      </w:r>
      <w:r w:rsidRPr="00E92D6E">
        <w:rPr>
          <w:rFonts w:ascii="Times New Roman" w:hAnsi="Times New Roman" w:cs="Times New Roman"/>
          <w:sz w:val="32"/>
          <w:szCs w:val="32"/>
        </w:rPr>
        <w:t>онсультации и разъяснения по своим вопросам получили более 50 человек</w:t>
      </w:r>
      <w:r w:rsidR="00AA2A47">
        <w:rPr>
          <w:rFonts w:ascii="Times New Roman" w:hAnsi="Times New Roman" w:cs="Times New Roman"/>
          <w:sz w:val="32"/>
          <w:szCs w:val="32"/>
        </w:rPr>
        <w:t>/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>Привлечено 10 новых членов в состав Городского совета из числа активистов ТОС.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lastRenderedPageBreak/>
        <w:t>Члены рабочей группы приняли участие в публичных слушаниях по бюджету города.</w:t>
      </w:r>
    </w:p>
    <w:p w:rsidR="005E2376" w:rsidRPr="00E92D6E" w:rsidRDefault="005E237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="00AA2A47">
        <w:rPr>
          <w:rFonts w:ascii="Times New Roman" w:hAnsi="Times New Roman" w:cs="Times New Roman"/>
          <w:sz w:val="32"/>
          <w:szCs w:val="32"/>
        </w:rPr>
        <w:t xml:space="preserve">РГ </w:t>
      </w:r>
      <w:r w:rsidRPr="00E92D6E">
        <w:rPr>
          <w:rFonts w:ascii="Times New Roman" w:hAnsi="Times New Roman" w:cs="Times New Roman"/>
          <w:sz w:val="32"/>
          <w:szCs w:val="32"/>
        </w:rPr>
        <w:t>приняла участие в круглом столе под председательством депутата городской Думы города Нижнего Новгорода А.В. Дранишникова о переносе даты празднования Дня города</w:t>
      </w:r>
      <w:r w:rsidR="007A4A16" w:rsidRPr="00E92D6E">
        <w:rPr>
          <w:rFonts w:ascii="Times New Roman" w:hAnsi="Times New Roman" w:cs="Times New Roman"/>
          <w:sz w:val="32"/>
          <w:szCs w:val="32"/>
        </w:rPr>
        <w:t>.</w:t>
      </w:r>
    </w:p>
    <w:p w:rsidR="00AA2A47" w:rsidRDefault="007A4A16" w:rsidP="00E92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92D6E">
        <w:rPr>
          <w:rFonts w:ascii="Times New Roman" w:hAnsi="Times New Roman" w:cs="Times New Roman"/>
          <w:sz w:val="32"/>
          <w:szCs w:val="32"/>
        </w:rPr>
        <w:t>За отчетный период члены рабочей группы «Модернизация ТОС» принимали активное участие во всех текущих</w:t>
      </w:r>
      <w:r w:rsidR="00AA2A47">
        <w:rPr>
          <w:rFonts w:ascii="Times New Roman" w:hAnsi="Times New Roman" w:cs="Times New Roman"/>
          <w:sz w:val="32"/>
          <w:szCs w:val="32"/>
        </w:rPr>
        <w:t xml:space="preserve"> заседаниях </w:t>
      </w:r>
      <w:r w:rsidRPr="00E92D6E">
        <w:rPr>
          <w:rFonts w:ascii="Times New Roman" w:hAnsi="Times New Roman" w:cs="Times New Roman"/>
          <w:sz w:val="32"/>
          <w:szCs w:val="32"/>
        </w:rPr>
        <w:t xml:space="preserve"> Совета Общественной палаты города Нижнего Новгорода и палаты.</w:t>
      </w:r>
    </w:p>
    <w:p w:rsidR="00AA2A47" w:rsidRPr="00AA2A47" w:rsidRDefault="00AA2A47" w:rsidP="00AA2A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2A47">
        <w:rPr>
          <w:rFonts w:ascii="Times New Roman" w:hAnsi="Times New Roman" w:cs="Times New Roman"/>
          <w:sz w:val="32"/>
          <w:szCs w:val="32"/>
        </w:rPr>
        <w:t xml:space="preserve">Руководитель РГ  приняла участие в открытии Регионального ресурсного Центра "Серебряное </w:t>
      </w:r>
      <w:proofErr w:type="spellStart"/>
      <w:r w:rsidRPr="00AA2A47">
        <w:rPr>
          <w:rFonts w:ascii="Times New Roman" w:hAnsi="Times New Roman" w:cs="Times New Roman"/>
          <w:sz w:val="32"/>
          <w:szCs w:val="32"/>
        </w:rPr>
        <w:t>волонтерство</w:t>
      </w:r>
      <w:proofErr w:type="spellEnd"/>
      <w:r w:rsidRPr="00AA2A47">
        <w:rPr>
          <w:rFonts w:ascii="Times New Roman" w:hAnsi="Times New Roman" w:cs="Times New Roman"/>
          <w:sz w:val="32"/>
          <w:szCs w:val="32"/>
        </w:rPr>
        <w:t xml:space="preserve">" на базе БФ "Забота" и избрана в координационный Совет </w:t>
      </w:r>
      <w:r>
        <w:rPr>
          <w:rFonts w:ascii="Times New Roman" w:hAnsi="Times New Roman" w:cs="Times New Roman"/>
          <w:sz w:val="32"/>
          <w:szCs w:val="32"/>
        </w:rPr>
        <w:t xml:space="preserve"> выше названного </w:t>
      </w:r>
      <w:r w:rsidRPr="00AA2A47">
        <w:rPr>
          <w:rFonts w:ascii="Times New Roman" w:hAnsi="Times New Roman" w:cs="Times New Roman"/>
          <w:sz w:val="32"/>
          <w:szCs w:val="32"/>
        </w:rPr>
        <w:t>Центра.</w:t>
      </w:r>
    </w:p>
    <w:p w:rsidR="007A4A16" w:rsidRPr="00E92D6E" w:rsidRDefault="00AA2A47" w:rsidP="00AA2A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</w:t>
      </w:r>
      <w:r w:rsidRPr="00AA2A47">
        <w:rPr>
          <w:rFonts w:ascii="Times New Roman" w:hAnsi="Times New Roman" w:cs="Times New Roman"/>
          <w:sz w:val="32"/>
          <w:szCs w:val="32"/>
        </w:rPr>
        <w:t>стоялись 3 рабочие встречи народных экскурсоводов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A2A47">
        <w:rPr>
          <w:rFonts w:ascii="Times New Roman" w:hAnsi="Times New Roman" w:cs="Times New Roman"/>
          <w:sz w:val="32"/>
          <w:szCs w:val="32"/>
        </w:rPr>
        <w:t>руководител</w:t>
      </w:r>
      <w:r>
        <w:rPr>
          <w:rFonts w:ascii="Times New Roman" w:hAnsi="Times New Roman" w:cs="Times New Roman"/>
          <w:sz w:val="32"/>
          <w:szCs w:val="32"/>
        </w:rPr>
        <w:t xml:space="preserve">ей «Лига Нижегородских </w:t>
      </w:r>
      <w:r w:rsidRPr="00AA2A47">
        <w:rPr>
          <w:rFonts w:ascii="Times New Roman" w:hAnsi="Times New Roman" w:cs="Times New Roman"/>
          <w:sz w:val="32"/>
          <w:szCs w:val="32"/>
        </w:rPr>
        <w:t xml:space="preserve"> экскурсоводов и музеев</w:t>
      </w:r>
      <w:r>
        <w:rPr>
          <w:rFonts w:ascii="Times New Roman" w:hAnsi="Times New Roman" w:cs="Times New Roman"/>
          <w:sz w:val="32"/>
          <w:szCs w:val="32"/>
        </w:rPr>
        <w:t>»,</w:t>
      </w:r>
      <w:r w:rsidRPr="00AA2A47">
        <w:rPr>
          <w:rFonts w:ascii="Times New Roman" w:hAnsi="Times New Roman" w:cs="Times New Roman"/>
          <w:sz w:val="32"/>
          <w:szCs w:val="32"/>
        </w:rPr>
        <w:t xml:space="preserve"> участников  городского проекта "Культурный район" </w:t>
      </w:r>
      <w:proofErr w:type="spellStart"/>
      <w:r w:rsidRPr="00AA2A47">
        <w:rPr>
          <w:rFonts w:ascii="Times New Roman" w:hAnsi="Times New Roman" w:cs="Times New Roman"/>
          <w:sz w:val="32"/>
          <w:szCs w:val="32"/>
        </w:rPr>
        <w:t>Л.Д.Емелиной</w:t>
      </w:r>
      <w:proofErr w:type="spellEnd"/>
      <w:r w:rsidRPr="00AA2A4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A2A47">
        <w:rPr>
          <w:rFonts w:ascii="Times New Roman" w:hAnsi="Times New Roman" w:cs="Times New Roman"/>
          <w:sz w:val="32"/>
          <w:szCs w:val="32"/>
        </w:rPr>
        <w:t>Абаевой</w:t>
      </w:r>
      <w:proofErr w:type="spellEnd"/>
      <w:r w:rsidRPr="00AA2A47">
        <w:rPr>
          <w:rFonts w:ascii="Times New Roman" w:hAnsi="Times New Roman" w:cs="Times New Roman"/>
          <w:sz w:val="32"/>
          <w:szCs w:val="32"/>
        </w:rPr>
        <w:t xml:space="preserve"> Г.П.  по вопросу проведения совместных экскурсий в рамках проекта "Народный экскурсовод ТОС"  </w:t>
      </w:r>
      <w:r>
        <w:rPr>
          <w:rFonts w:ascii="Times New Roman" w:hAnsi="Times New Roman" w:cs="Times New Roman"/>
          <w:sz w:val="32"/>
          <w:szCs w:val="32"/>
        </w:rPr>
        <w:t>/в</w:t>
      </w:r>
      <w:r w:rsidRPr="00AA2A47">
        <w:rPr>
          <w:rFonts w:ascii="Times New Roman" w:hAnsi="Times New Roman" w:cs="Times New Roman"/>
          <w:sz w:val="32"/>
          <w:szCs w:val="32"/>
        </w:rPr>
        <w:t xml:space="preserve"> настоящее время экскурсии силами народных экскурсоводов проводятся </w:t>
      </w:r>
      <w:r>
        <w:rPr>
          <w:rFonts w:ascii="Times New Roman" w:hAnsi="Times New Roman" w:cs="Times New Roman"/>
          <w:sz w:val="32"/>
          <w:szCs w:val="32"/>
        </w:rPr>
        <w:t xml:space="preserve"> для юных нижегородцев </w:t>
      </w:r>
      <w:r w:rsidRPr="00AA2A47">
        <w:rPr>
          <w:rFonts w:ascii="Times New Roman" w:hAnsi="Times New Roman" w:cs="Times New Roman"/>
          <w:sz w:val="32"/>
          <w:szCs w:val="32"/>
        </w:rPr>
        <w:t>ТОС Московского района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AA2A47">
        <w:rPr>
          <w:rFonts w:ascii="Times New Roman" w:hAnsi="Times New Roman" w:cs="Times New Roman"/>
          <w:sz w:val="32"/>
          <w:szCs w:val="32"/>
        </w:rPr>
        <w:t xml:space="preserve"> </w:t>
      </w:r>
      <w:r w:rsidR="007A4A16" w:rsidRPr="00E92D6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A4A16" w:rsidRPr="00E92D6E" w:rsidSect="00360B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207"/>
    <w:multiLevelType w:val="hybridMultilevel"/>
    <w:tmpl w:val="83B4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CAB"/>
    <w:multiLevelType w:val="hybridMultilevel"/>
    <w:tmpl w:val="4190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A"/>
    <w:rsid w:val="00270E93"/>
    <w:rsid w:val="00360B1A"/>
    <w:rsid w:val="005E2376"/>
    <w:rsid w:val="007A4A16"/>
    <w:rsid w:val="00AA2A47"/>
    <w:rsid w:val="00D7796B"/>
    <w:rsid w:val="00E9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Екатерина Игоревна</dc:creator>
  <cp:keywords/>
  <dc:description/>
  <cp:lastModifiedBy>Пользователь</cp:lastModifiedBy>
  <cp:revision>5</cp:revision>
  <dcterms:created xsi:type="dcterms:W3CDTF">2019-04-22T12:06:00Z</dcterms:created>
  <dcterms:modified xsi:type="dcterms:W3CDTF">2019-04-24T19:47:00Z</dcterms:modified>
</cp:coreProperties>
</file>