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B1C" w:rsidRPr="002F61A9" w:rsidRDefault="00035B1C" w:rsidP="00035B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61A9">
        <w:rPr>
          <w:rFonts w:ascii="Times New Roman" w:hAnsi="Times New Roman" w:cs="Times New Roman"/>
          <w:sz w:val="24"/>
          <w:szCs w:val="24"/>
        </w:rPr>
        <w:t xml:space="preserve">Протокол № </w:t>
      </w:r>
      <w:r w:rsidR="0039452A">
        <w:rPr>
          <w:rFonts w:ascii="Times New Roman" w:hAnsi="Times New Roman" w:cs="Times New Roman"/>
          <w:sz w:val="24"/>
          <w:szCs w:val="24"/>
        </w:rPr>
        <w:t>6</w:t>
      </w:r>
    </w:p>
    <w:p w:rsidR="00035B1C" w:rsidRPr="00393C1E" w:rsidRDefault="00035B1C" w:rsidP="00035B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3C1E">
        <w:rPr>
          <w:rFonts w:ascii="Times New Roman" w:hAnsi="Times New Roman" w:cs="Times New Roman"/>
          <w:sz w:val="24"/>
          <w:szCs w:val="24"/>
        </w:rPr>
        <w:t xml:space="preserve">заседания группы «Стратегия» ОП </w:t>
      </w:r>
      <w:proofErr w:type="spellStart"/>
      <w:r w:rsidRPr="00393C1E">
        <w:rPr>
          <w:rFonts w:ascii="Times New Roman" w:hAnsi="Times New Roman" w:cs="Times New Roman"/>
          <w:sz w:val="24"/>
          <w:szCs w:val="24"/>
        </w:rPr>
        <w:t>Н.Новгорода</w:t>
      </w:r>
      <w:proofErr w:type="spellEnd"/>
      <w:r w:rsidRPr="00393C1E">
        <w:rPr>
          <w:rFonts w:ascii="Times New Roman" w:hAnsi="Times New Roman" w:cs="Times New Roman"/>
          <w:sz w:val="24"/>
          <w:szCs w:val="24"/>
        </w:rPr>
        <w:t>,</w:t>
      </w:r>
    </w:p>
    <w:p w:rsidR="00035B1C" w:rsidRPr="00393C1E" w:rsidRDefault="00035B1C" w:rsidP="00035B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3C1E">
        <w:rPr>
          <w:rFonts w:ascii="Times New Roman" w:hAnsi="Times New Roman" w:cs="Times New Roman"/>
          <w:sz w:val="24"/>
          <w:szCs w:val="24"/>
        </w:rPr>
        <w:t xml:space="preserve">от </w:t>
      </w:r>
      <w:r w:rsidR="0039452A" w:rsidRPr="00393C1E">
        <w:rPr>
          <w:rFonts w:ascii="Times New Roman" w:hAnsi="Times New Roman" w:cs="Times New Roman"/>
          <w:sz w:val="24"/>
          <w:szCs w:val="24"/>
        </w:rPr>
        <w:t>11</w:t>
      </w:r>
      <w:r w:rsidRPr="00393C1E">
        <w:rPr>
          <w:rFonts w:ascii="Times New Roman" w:hAnsi="Times New Roman" w:cs="Times New Roman"/>
          <w:sz w:val="24"/>
          <w:szCs w:val="24"/>
        </w:rPr>
        <w:t>.1</w:t>
      </w:r>
      <w:r w:rsidR="0039452A" w:rsidRPr="00393C1E">
        <w:rPr>
          <w:rFonts w:ascii="Times New Roman" w:hAnsi="Times New Roman" w:cs="Times New Roman"/>
          <w:sz w:val="24"/>
          <w:szCs w:val="24"/>
        </w:rPr>
        <w:t>2</w:t>
      </w:r>
      <w:r w:rsidRPr="00393C1E">
        <w:rPr>
          <w:rFonts w:ascii="Times New Roman" w:hAnsi="Times New Roman" w:cs="Times New Roman"/>
          <w:sz w:val="24"/>
          <w:szCs w:val="24"/>
        </w:rPr>
        <w:t>.2017</w:t>
      </w:r>
    </w:p>
    <w:p w:rsidR="00393C1E" w:rsidRPr="00393C1E" w:rsidRDefault="00393C1E" w:rsidP="00393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93C1E">
        <w:rPr>
          <w:rFonts w:ascii="Times New Roman" w:hAnsi="Times New Roman" w:cs="Times New Roman"/>
          <w:sz w:val="24"/>
          <w:szCs w:val="24"/>
        </w:rPr>
        <w:t xml:space="preserve">Место проведения – НИУ </w:t>
      </w:r>
      <w:proofErr w:type="spellStart"/>
      <w:r w:rsidRPr="00393C1E">
        <w:rPr>
          <w:rFonts w:ascii="Times New Roman" w:hAnsi="Times New Roman" w:cs="Times New Roman"/>
          <w:sz w:val="24"/>
          <w:szCs w:val="24"/>
        </w:rPr>
        <w:t>РАНХиГС</w:t>
      </w:r>
      <w:proofErr w:type="spellEnd"/>
      <w:r w:rsidRPr="00393C1E">
        <w:rPr>
          <w:rFonts w:ascii="Times New Roman" w:hAnsi="Times New Roman" w:cs="Times New Roman"/>
          <w:sz w:val="24"/>
          <w:szCs w:val="24"/>
        </w:rPr>
        <w:t xml:space="preserve"> (пр.</w:t>
      </w:r>
      <w:proofErr w:type="gramEnd"/>
      <w:r w:rsidRPr="00393C1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93C1E">
        <w:rPr>
          <w:rFonts w:ascii="Times New Roman" w:hAnsi="Times New Roman" w:cs="Times New Roman"/>
          <w:sz w:val="24"/>
          <w:szCs w:val="24"/>
        </w:rPr>
        <w:t xml:space="preserve">Гагарина, 46), ауд.119 (1 этаж). </w:t>
      </w:r>
      <w:proofErr w:type="gramEnd"/>
    </w:p>
    <w:p w:rsidR="00393C1E" w:rsidRPr="00393C1E" w:rsidRDefault="00393C1E" w:rsidP="00393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3C1E">
        <w:rPr>
          <w:rFonts w:ascii="Times New Roman" w:hAnsi="Times New Roman" w:cs="Times New Roman"/>
          <w:sz w:val="24"/>
          <w:szCs w:val="24"/>
        </w:rPr>
        <w:t>Начало работы: 18.00.</w:t>
      </w:r>
    </w:p>
    <w:p w:rsidR="000F294C" w:rsidRDefault="000F294C"/>
    <w:p w:rsidR="006F7DBA" w:rsidRPr="002F61A9" w:rsidRDefault="006F7DBA" w:rsidP="006F7D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1A9">
        <w:rPr>
          <w:rFonts w:ascii="Times New Roman" w:hAnsi="Times New Roman" w:cs="Times New Roman"/>
          <w:sz w:val="24"/>
          <w:szCs w:val="24"/>
        </w:rPr>
        <w:t xml:space="preserve">Присутствовали. </w:t>
      </w:r>
    </w:p>
    <w:tbl>
      <w:tblPr>
        <w:tblW w:w="4395" w:type="dxa"/>
        <w:tblInd w:w="402" w:type="dxa"/>
        <w:tblLook w:val="04A0" w:firstRow="1" w:lastRow="0" w:firstColumn="1" w:lastColumn="0" w:noHBand="0" w:noVBand="1"/>
      </w:tblPr>
      <w:tblGrid>
        <w:gridCol w:w="861"/>
        <w:gridCol w:w="3534"/>
      </w:tblGrid>
      <w:tr w:rsidR="006F7DBA" w:rsidRPr="002F61A9" w:rsidTr="006F7DBA">
        <w:tc>
          <w:tcPr>
            <w:tcW w:w="861" w:type="dxa"/>
          </w:tcPr>
          <w:p w:rsidR="006F7DBA" w:rsidRPr="002F61A9" w:rsidRDefault="006F7DBA" w:rsidP="006F7DB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4" w:type="dxa"/>
          </w:tcPr>
          <w:p w:rsidR="006F7DBA" w:rsidRPr="002F61A9" w:rsidRDefault="006F7DBA" w:rsidP="00AF7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F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Дахин</w:t>
            </w:r>
            <w:proofErr w:type="spellEnd"/>
            <w:r w:rsidRPr="002F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А.В.</w:t>
            </w:r>
          </w:p>
        </w:tc>
      </w:tr>
      <w:tr w:rsidR="006F7DBA" w:rsidRPr="002F61A9" w:rsidTr="006F7DBA">
        <w:tc>
          <w:tcPr>
            <w:tcW w:w="861" w:type="dxa"/>
          </w:tcPr>
          <w:p w:rsidR="006F7DBA" w:rsidRPr="002F61A9" w:rsidRDefault="006F7DBA" w:rsidP="006F7DB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4" w:type="dxa"/>
          </w:tcPr>
          <w:p w:rsidR="006F7DBA" w:rsidRPr="002F61A9" w:rsidRDefault="006F7DBA" w:rsidP="00AF7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Ершова Н.В.</w:t>
            </w:r>
          </w:p>
        </w:tc>
      </w:tr>
      <w:tr w:rsidR="006F7DBA" w:rsidRPr="002F61A9" w:rsidTr="006F7DBA">
        <w:tc>
          <w:tcPr>
            <w:tcW w:w="861" w:type="dxa"/>
          </w:tcPr>
          <w:p w:rsidR="006F7DBA" w:rsidRPr="002F61A9" w:rsidRDefault="006F7DBA" w:rsidP="006F7DB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4" w:type="dxa"/>
          </w:tcPr>
          <w:p w:rsidR="006F7DBA" w:rsidRDefault="006F7DBA" w:rsidP="00AF7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Растеряев В.В.</w:t>
            </w:r>
          </w:p>
        </w:tc>
      </w:tr>
      <w:tr w:rsidR="006F7DBA" w:rsidRPr="002F61A9" w:rsidTr="006F7DBA">
        <w:tc>
          <w:tcPr>
            <w:tcW w:w="861" w:type="dxa"/>
          </w:tcPr>
          <w:p w:rsidR="006F7DBA" w:rsidRPr="002F61A9" w:rsidRDefault="006F7DBA" w:rsidP="006F7DB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4" w:type="dxa"/>
          </w:tcPr>
          <w:p w:rsidR="006F7DBA" w:rsidRDefault="006F7DBA" w:rsidP="00AF7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 М.С.</w:t>
            </w:r>
          </w:p>
        </w:tc>
      </w:tr>
      <w:tr w:rsidR="006F7DBA" w:rsidRPr="002F61A9" w:rsidTr="006F7DBA">
        <w:tc>
          <w:tcPr>
            <w:tcW w:w="861" w:type="dxa"/>
          </w:tcPr>
          <w:p w:rsidR="006F7DBA" w:rsidRPr="002F61A9" w:rsidRDefault="006F7DBA" w:rsidP="006F7DB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4" w:type="dxa"/>
          </w:tcPr>
          <w:p w:rsidR="006F7DBA" w:rsidRDefault="006F7DBA" w:rsidP="00AF7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Дедиков А.В.</w:t>
            </w:r>
          </w:p>
        </w:tc>
      </w:tr>
    </w:tbl>
    <w:p w:rsidR="00035B1C" w:rsidRDefault="00035B1C"/>
    <w:p w:rsidR="00393C1E" w:rsidRPr="00815755" w:rsidRDefault="00393C1E" w:rsidP="00393C1E">
      <w:pPr>
        <w:jc w:val="both"/>
        <w:rPr>
          <w:rFonts w:ascii="Times New Roman" w:hAnsi="Times New Roman" w:cs="Times New Roman"/>
          <w:sz w:val="24"/>
          <w:szCs w:val="24"/>
        </w:rPr>
      </w:pPr>
      <w:r w:rsidRPr="00815755">
        <w:rPr>
          <w:rFonts w:ascii="Times New Roman" w:hAnsi="Times New Roman" w:cs="Times New Roman"/>
          <w:sz w:val="24"/>
          <w:szCs w:val="24"/>
        </w:rPr>
        <w:t>Примерная повестка.</w:t>
      </w:r>
    </w:p>
    <w:p w:rsidR="00393C1E" w:rsidRPr="002F5BD3" w:rsidRDefault="00393C1E" w:rsidP="00393C1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575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8157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итогах проведения первой</w:t>
      </w:r>
      <w:r w:rsidRPr="00815755">
        <w:rPr>
          <w:rFonts w:ascii="Times New Roman" w:hAnsi="Times New Roman" w:cs="Times New Roman"/>
          <w:sz w:val="24"/>
          <w:szCs w:val="24"/>
        </w:rPr>
        <w:t xml:space="preserve"> экспертно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8157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дискуссии ОП </w:t>
      </w:r>
      <w:r w:rsidRPr="00815755">
        <w:rPr>
          <w:rFonts w:ascii="Times New Roman" w:hAnsi="Times New Roman" w:cs="Times New Roman"/>
          <w:sz w:val="24"/>
          <w:szCs w:val="24"/>
        </w:rPr>
        <w:t>НН: «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815755">
        <w:rPr>
          <w:rFonts w:ascii="Times New Roman" w:hAnsi="Times New Roman" w:cs="Times New Roman"/>
          <w:sz w:val="24"/>
          <w:szCs w:val="24"/>
        </w:rPr>
        <w:t xml:space="preserve">тратегический диалог»,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815755">
        <w:rPr>
          <w:rFonts w:ascii="Times New Roman" w:hAnsi="Times New Roman" w:cs="Times New Roman"/>
          <w:sz w:val="24"/>
          <w:szCs w:val="24"/>
        </w:rPr>
        <w:t>тем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15755">
        <w:rPr>
          <w:rFonts w:ascii="Times New Roman" w:hAnsi="Times New Roman" w:cs="Times New Roman"/>
          <w:sz w:val="24"/>
          <w:szCs w:val="24"/>
        </w:rPr>
        <w:t>: «</w:t>
      </w:r>
      <w:r w:rsidRPr="00815755">
        <w:rPr>
          <w:rFonts w:ascii="Times New Roman" w:hAnsi="Times New Roman"/>
          <w:sz w:val="24"/>
          <w:szCs w:val="24"/>
        </w:rPr>
        <w:t xml:space="preserve">Механизм реализации стратегии социально-экономического развития </w:t>
      </w:r>
      <w:proofErr w:type="spellStart"/>
      <w:r w:rsidRPr="00815755">
        <w:rPr>
          <w:rFonts w:ascii="Times New Roman" w:hAnsi="Times New Roman"/>
          <w:sz w:val="24"/>
          <w:szCs w:val="24"/>
        </w:rPr>
        <w:t>Н.Новгорода</w:t>
      </w:r>
      <w:proofErr w:type="spellEnd"/>
      <w:r w:rsidRPr="00815755">
        <w:rPr>
          <w:rFonts w:ascii="Times New Roman" w:hAnsi="Times New Roman"/>
          <w:sz w:val="24"/>
          <w:szCs w:val="24"/>
        </w:rPr>
        <w:t>: Требуется обновление»</w:t>
      </w:r>
      <w:r>
        <w:rPr>
          <w:rFonts w:ascii="Times New Roman" w:hAnsi="Times New Roman"/>
          <w:sz w:val="24"/>
          <w:szCs w:val="24"/>
        </w:rPr>
        <w:t>, 5 декабря, 2017 г.</w:t>
      </w:r>
    </w:p>
    <w:p w:rsidR="00393C1E" w:rsidRPr="000014DB" w:rsidRDefault="00393C1E" w:rsidP="00393C1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плане подготовки </w:t>
      </w:r>
      <w:r w:rsidRPr="00815755">
        <w:rPr>
          <w:rFonts w:ascii="Times New Roman" w:hAnsi="Times New Roman" w:cs="Times New Roman"/>
          <w:sz w:val="24"/>
          <w:szCs w:val="24"/>
        </w:rPr>
        <w:t>экспертно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8157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дискуссии ОП </w:t>
      </w:r>
      <w:r w:rsidRPr="00815755">
        <w:rPr>
          <w:rFonts w:ascii="Times New Roman" w:hAnsi="Times New Roman" w:cs="Times New Roman"/>
          <w:sz w:val="24"/>
          <w:szCs w:val="24"/>
        </w:rPr>
        <w:t>НН: «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815755">
        <w:rPr>
          <w:rFonts w:ascii="Times New Roman" w:hAnsi="Times New Roman" w:cs="Times New Roman"/>
          <w:sz w:val="24"/>
          <w:szCs w:val="24"/>
        </w:rPr>
        <w:t>тратегический диалог»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93C1E" w:rsidRPr="000014DB" w:rsidRDefault="00393C1E" w:rsidP="00393C1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014DB">
        <w:rPr>
          <w:rFonts w:ascii="Times New Roman" w:hAnsi="Times New Roman" w:cs="Times New Roman"/>
          <w:sz w:val="24"/>
          <w:szCs w:val="24"/>
        </w:rPr>
        <w:t xml:space="preserve">Обсуждение </w:t>
      </w:r>
      <w:r>
        <w:rPr>
          <w:rFonts w:ascii="Times New Roman" w:hAnsi="Times New Roman" w:cs="Times New Roman"/>
          <w:sz w:val="24"/>
          <w:szCs w:val="24"/>
        </w:rPr>
        <w:t>предложения в план ОП на декабрь - п</w:t>
      </w:r>
      <w:r w:rsidRPr="000014DB">
        <w:rPr>
          <w:rFonts w:ascii="Times New Roman" w:hAnsi="Times New Roman" w:cs="Times New Roman"/>
          <w:sz w:val="24"/>
          <w:szCs w:val="24"/>
        </w:rPr>
        <w:t>редложения о</w:t>
      </w:r>
      <w:r>
        <w:rPr>
          <w:rFonts w:ascii="Times New Roman" w:hAnsi="Times New Roman" w:cs="Times New Roman"/>
          <w:sz w:val="24"/>
          <w:szCs w:val="24"/>
        </w:rPr>
        <w:t>б участии ОП НН в</w:t>
      </w:r>
      <w:r w:rsidRPr="000014DB">
        <w:rPr>
          <w:rFonts w:ascii="Times New Roman" w:hAnsi="Times New Roman" w:cs="Times New Roman"/>
          <w:sz w:val="24"/>
          <w:szCs w:val="24"/>
        </w:rPr>
        <w:t xml:space="preserve"> проведении круговой консультации </w:t>
      </w:r>
      <w:r>
        <w:rPr>
          <w:rFonts w:ascii="Times New Roman" w:hAnsi="Times New Roman" w:cs="Times New Roman"/>
          <w:sz w:val="24"/>
          <w:szCs w:val="24"/>
        </w:rPr>
        <w:t xml:space="preserve">по социальному проектированию </w:t>
      </w:r>
      <w:r w:rsidRPr="000014DB">
        <w:rPr>
          <w:rFonts w:ascii="Times New Roman" w:hAnsi="Times New Roman" w:cs="Times New Roman"/>
          <w:sz w:val="24"/>
          <w:szCs w:val="24"/>
        </w:rPr>
        <w:t>«Пять углов»</w:t>
      </w:r>
      <w:r>
        <w:rPr>
          <w:rFonts w:ascii="Times New Roman" w:hAnsi="Times New Roman" w:cs="Times New Roman"/>
          <w:sz w:val="24"/>
          <w:szCs w:val="24"/>
        </w:rPr>
        <w:t>, программы «Академия новых лиц» в декабре 2017 г.</w:t>
      </w:r>
      <w:r w:rsidRPr="000014D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014DB">
        <w:rPr>
          <w:rFonts w:ascii="Times New Roman" w:hAnsi="Times New Roman" w:cs="Times New Roman"/>
          <w:sz w:val="24"/>
          <w:szCs w:val="24"/>
        </w:rPr>
        <w:t>Дахин</w:t>
      </w:r>
      <w:proofErr w:type="spellEnd"/>
      <w:r w:rsidRPr="000014DB">
        <w:rPr>
          <w:rFonts w:ascii="Times New Roman" w:hAnsi="Times New Roman" w:cs="Times New Roman"/>
          <w:sz w:val="24"/>
          <w:szCs w:val="24"/>
        </w:rPr>
        <w:t xml:space="preserve"> А.В.)</w:t>
      </w:r>
    </w:p>
    <w:p w:rsidR="006F7DBA" w:rsidRDefault="006F7DBA"/>
    <w:p w:rsidR="00E36827" w:rsidRPr="002F61A9" w:rsidRDefault="00AA1E95" w:rsidP="00E368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Постановили:</w:t>
      </w:r>
      <w:r w:rsidR="00E36827" w:rsidRPr="002F61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6827" w:rsidRDefault="00E36827" w:rsidP="00E368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36827" w:rsidRPr="00073F4B" w:rsidRDefault="00E36827" w:rsidP="00E368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73F4B">
        <w:rPr>
          <w:rFonts w:ascii="Times New Roman" w:hAnsi="Times New Roman" w:cs="Times New Roman"/>
          <w:sz w:val="24"/>
          <w:szCs w:val="24"/>
          <w:u w:val="single"/>
        </w:rPr>
        <w:t xml:space="preserve">По первому вопросу: </w:t>
      </w:r>
    </w:p>
    <w:p w:rsidR="00127D31" w:rsidRDefault="00393C1E" w:rsidP="004B64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4ED">
        <w:rPr>
          <w:rFonts w:ascii="Times New Roman" w:hAnsi="Times New Roman" w:cs="Times New Roman"/>
          <w:sz w:val="24"/>
          <w:szCs w:val="24"/>
        </w:rPr>
        <w:t xml:space="preserve">Формат экспертной дискуссии «Стратегический диалог» является продуктивным, его использование в дальнейшей работе группы Стратегия считать целесообразным.  Для повышения эффективности необходимо усилить </w:t>
      </w:r>
      <w:r w:rsidR="004B64ED" w:rsidRPr="004B64ED">
        <w:rPr>
          <w:rFonts w:ascii="Times New Roman" w:hAnsi="Times New Roman" w:cs="Times New Roman"/>
          <w:sz w:val="24"/>
          <w:szCs w:val="24"/>
        </w:rPr>
        <w:t>медиа-информационное сопровождение.</w:t>
      </w:r>
    </w:p>
    <w:p w:rsidR="00127D31" w:rsidRDefault="00127D31" w:rsidP="004B64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Фотоотчёт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127D31" w:rsidTr="00127D31">
        <w:tc>
          <w:tcPr>
            <w:tcW w:w="9571" w:type="dxa"/>
          </w:tcPr>
          <w:p w:rsidR="00127D31" w:rsidRDefault="00127D31" w:rsidP="004B6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2B21B992" wp14:editId="47D8D92D">
                  <wp:extent cx="9523730" cy="6323330"/>
                  <wp:effectExtent l="0" t="0" r="1270" b="1270"/>
                  <wp:docPr id="2" name="Рисунок 2" descr="http://niu.ranepa.ru/upload/iblock/87e/DSC092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niu.ranepa.ru/upload/iblock/87e/DSC092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3730" cy="6323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7D31" w:rsidTr="00127D31">
        <w:tc>
          <w:tcPr>
            <w:tcW w:w="9571" w:type="dxa"/>
          </w:tcPr>
          <w:p w:rsidR="00127D31" w:rsidRDefault="00127D31" w:rsidP="004B6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65106398" wp14:editId="40C9ACAA">
                  <wp:extent cx="9523730" cy="6323330"/>
                  <wp:effectExtent l="0" t="0" r="1270" b="1270"/>
                  <wp:docPr id="3" name="Рисунок 3" descr="http://niu.ranepa.ru/upload/iblock/e2e/DSC092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niu.ranepa.ru/upload/iblock/e2e/DSC092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3730" cy="6323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7D31" w:rsidTr="00127D31">
        <w:tc>
          <w:tcPr>
            <w:tcW w:w="9571" w:type="dxa"/>
          </w:tcPr>
          <w:p w:rsidR="00127D31" w:rsidRDefault="00127D31" w:rsidP="004B6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13F1C58F" wp14:editId="3D34C396">
                  <wp:extent cx="9523730" cy="6323330"/>
                  <wp:effectExtent l="0" t="0" r="1270" b="1270"/>
                  <wp:docPr id="4" name="Рисунок 4" descr="http://niu.ranepa.ru/upload/iblock/d2f/DSC092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niu.ranepa.ru/upload/iblock/d2f/DSC0923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3730" cy="6323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7D31" w:rsidTr="00127D31">
        <w:tc>
          <w:tcPr>
            <w:tcW w:w="9571" w:type="dxa"/>
          </w:tcPr>
          <w:p w:rsidR="00127D31" w:rsidRDefault="00127D31" w:rsidP="004B6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2C4013A8" wp14:editId="313ED66B">
                  <wp:extent cx="9523730" cy="6323330"/>
                  <wp:effectExtent l="0" t="0" r="1270" b="1270"/>
                  <wp:docPr id="5" name="Рисунок 5" descr="http://niu.ranepa.ru/upload/iblock/667/DSC092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niu.ranepa.ru/upload/iblock/667/DSC092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3730" cy="6323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7D31" w:rsidTr="00127D31">
        <w:tc>
          <w:tcPr>
            <w:tcW w:w="9571" w:type="dxa"/>
          </w:tcPr>
          <w:p w:rsidR="00127D31" w:rsidRDefault="00127D31" w:rsidP="004B6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52B49E29" wp14:editId="76247C2F">
                  <wp:extent cx="9523730" cy="6323330"/>
                  <wp:effectExtent l="0" t="0" r="1270" b="1270"/>
                  <wp:docPr id="6" name="Рисунок 6" descr="http://niu.ranepa.ru/upload/iblock/3d7/DSC092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niu.ranepa.ru/upload/iblock/3d7/DSC0924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3730" cy="6323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B64ED" w:rsidRPr="004B64ED" w:rsidRDefault="004B64ED" w:rsidP="004B64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B64E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B64ED" w:rsidRDefault="004B64ED" w:rsidP="004B64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D7C17" w:rsidRPr="004B64ED" w:rsidRDefault="00E36827" w:rsidP="004B64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B64ED">
        <w:rPr>
          <w:rFonts w:ascii="Times New Roman" w:hAnsi="Times New Roman" w:cs="Times New Roman"/>
          <w:sz w:val="24"/>
          <w:szCs w:val="24"/>
          <w:u w:val="single"/>
        </w:rPr>
        <w:t>П</w:t>
      </w:r>
      <w:r w:rsidR="004B64ED">
        <w:rPr>
          <w:rFonts w:ascii="Times New Roman" w:hAnsi="Times New Roman" w:cs="Times New Roman"/>
          <w:sz w:val="24"/>
          <w:szCs w:val="24"/>
          <w:u w:val="single"/>
        </w:rPr>
        <w:t>о второму вопросу</w:t>
      </w:r>
      <w:r w:rsidRPr="004B64ED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4B64ED" w:rsidRPr="004B64ED" w:rsidRDefault="00BD7C17" w:rsidP="004B64ED">
      <w:pPr>
        <w:jc w:val="both"/>
        <w:rPr>
          <w:rFonts w:ascii="Times New Roman" w:hAnsi="Times New Roman"/>
          <w:sz w:val="24"/>
          <w:szCs w:val="24"/>
        </w:rPr>
      </w:pPr>
      <w:r w:rsidRPr="004B64ED">
        <w:rPr>
          <w:rFonts w:ascii="Times New Roman" w:hAnsi="Times New Roman" w:cs="Times New Roman"/>
          <w:sz w:val="24"/>
          <w:szCs w:val="24"/>
        </w:rPr>
        <w:t>Принят</w:t>
      </w:r>
      <w:r w:rsidR="004B64ED" w:rsidRPr="004B64ED">
        <w:rPr>
          <w:rFonts w:ascii="Times New Roman" w:hAnsi="Times New Roman" w:cs="Times New Roman"/>
          <w:sz w:val="24"/>
          <w:szCs w:val="24"/>
        </w:rPr>
        <w:t>ь</w:t>
      </w:r>
      <w:r w:rsidRPr="004B64ED">
        <w:rPr>
          <w:rFonts w:ascii="Times New Roman" w:hAnsi="Times New Roman" w:cs="Times New Roman"/>
          <w:sz w:val="24"/>
          <w:szCs w:val="24"/>
        </w:rPr>
        <w:t xml:space="preserve"> </w:t>
      </w:r>
      <w:r w:rsidR="004B64ED" w:rsidRPr="004B64ED">
        <w:rPr>
          <w:rFonts w:ascii="Times New Roman" w:hAnsi="Times New Roman"/>
          <w:sz w:val="24"/>
          <w:szCs w:val="24"/>
        </w:rPr>
        <w:t xml:space="preserve">план подготовки </w:t>
      </w:r>
      <w:r w:rsidR="004B64ED" w:rsidRPr="004B64ED">
        <w:rPr>
          <w:rFonts w:ascii="Times New Roman" w:hAnsi="Times New Roman" w:cs="Times New Roman"/>
          <w:sz w:val="24"/>
          <w:szCs w:val="24"/>
        </w:rPr>
        <w:t xml:space="preserve">экспертной дискуссии ОП НН: «Стратегический диалог», по теме </w:t>
      </w:r>
      <w:r w:rsidR="004B64ED" w:rsidRPr="004B64ED">
        <w:rPr>
          <w:rFonts w:ascii="Times New Roman" w:hAnsi="Times New Roman"/>
          <w:b/>
          <w:i/>
          <w:sz w:val="24"/>
          <w:szCs w:val="24"/>
        </w:rPr>
        <w:t>«</w:t>
      </w:r>
      <w:r w:rsidR="004B64ED" w:rsidRPr="004B64ED">
        <w:rPr>
          <w:rFonts w:ascii="Times New Roman" w:hAnsi="Times New Roman" w:cs="Times New Roman"/>
          <w:b/>
          <w:i/>
          <w:sz w:val="24"/>
          <w:szCs w:val="24"/>
        </w:rPr>
        <w:t xml:space="preserve">Город как общественное пространство и </w:t>
      </w:r>
      <w:r w:rsidR="004B64ED" w:rsidRPr="004B64ED">
        <w:rPr>
          <w:rFonts w:ascii="Times New Roman" w:hAnsi="Times New Roman"/>
          <w:b/>
          <w:i/>
          <w:sz w:val="24"/>
          <w:szCs w:val="24"/>
        </w:rPr>
        <w:t>общественные пространства города: Приоритеты развития»</w:t>
      </w:r>
      <w:r w:rsidR="004B64ED" w:rsidRPr="004B64ED">
        <w:rPr>
          <w:rFonts w:ascii="Times New Roman" w:hAnsi="Times New Roman"/>
          <w:sz w:val="24"/>
          <w:szCs w:val="24"/>
        </w:rPr>
        <w:t xml:space="preserve"> в конце января, 2018 г.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26"/>
        <w:gridCol w:w="3685"/>
        <w:gridCol w:w="2268"/>
      </w:tblGrid>
      <w:tr w:rsidR="004B64ED" w:rsidTr="004B64ED">
        <w:tc>
          <w:tcPr>
            <w:tcW w:w="1526" w:type="dxa"/>
          </w:tcPr>
          <w:p w:rsidR="004B64ED" w:rsidRDefault="004B64ED" w:rsidP="004B6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685" w:type="dxa"/>
          </w:tcPr>
          <w:p w:rsidR="004B64ED" w:rsidRDefault="004B64ED" w:rsidP="004B6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</w:tc>
        <w:tc>
          <w:tcPr>
            <w:tcW w:w="2268" w:type="dxa"/>
          </w:tcPr>
          <w:p w:rsidR="004B64ED" w:rsidRDefault="004B64ED" w:rsidP="004B6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4B64ED" w:rsidTr="004B64ED">
        <w:tc>
          <w:tcPr>
            <w:tcW w:w="1526" w:type="dxa"/>
          </w:tcPr>
          <w:p w:rsidR="004B64ED" w:rsidRDefault="004B64ED" w:rsidP="004B6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9378BB">
              <w:rPr>
                <w:rFonts w:ascii="Times New Roman" w:hAnsi="Times New Roman" w:cs="Times New Roman"/>
                <w:sz w:val="24"/>
                <w:szCs w:val="24"/>
              </w:rPr>
              <w:t xml:space="preserve"> 12.01.18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</w:tcPr>
          <w:p w:rsidR="004B64ED" w:rsidRDefault="004B64ED" w:rsidP="004B6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Уточнение даты проведения </w:t>
            </w:r>
          </w:p>
        </w:tc>
        <w:tc>
          <w:tcPr>
            <w:tcW w:w="2268" w:type="dxa"/>
          </w:tcPr>
          <w:p w:rsidR="004B64ED" w:rsidRDefault="004B64ED" w:rsidP="004B6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Дедиков А.</w:t>
            </w:r>
          </w:p>
        </w:tc>
      </w:tr>
      <w:tr w:rsidR="004B64ED" w:rsidTr="004B64ED">
        <w:tc>
          <w:tcPr>
            <w:tcW w:w="1526" w:type="dxa"/>
          </w:tcPr>
          <w:p w:rsidR="004B64ED" w:rsidRDefault="004B64ED" w:rsidP="004B6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9378BB">
              <w:rPr>
                <w:rFonts w:ascii="Times New Roman" w:hAnsi="Times New Roman" w:cs="Times New Roman"/>
                <w:sz w:val="24"/>
                <w:szCs w:val="24"/>
              </w:rPr>
              <w:t>09.01.18</w:t>
            </w:r>
          </w:p>
        </w:tc>
        <w:tc>
          <w:tcPr>
            <w:tcW w:w="3685" w:type="dxa"/>
          </w:tcPr>
          <w:p w:rsidR="004B64ED" w:rsidRDefault="009378BB" w:rsidP="004B6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Уточнение контента дискуссии </w:t>
            </w:r>
          </w:p>
        </w:tc>
        <w:tc>
          <w:tcPr>
            <w:tcW w:w="2268" w:type="dxa"/>
          </w:tcPr>
          <w:p w:rsidR="004B64ED" w:rsidRDefault="009378BB" w:rsidP="004B6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А., Ершова Н.</w:t>
            </w:r>
          </w:p>
        </w:tc>
      </w:tr>
      <w:tr w:rsidR="004B64ED" w:rsidTr="004B64ED">
        <w:tc>
          <w:tcPr>
            <w:tcW w:w="1526" w:type="dxa"/>
          </w:tcPr>
          <w:p w:rsidR="004B64ED" w:rsidRDefault="009378BB" w:rsidP="004B6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20.01.18</w:t>
            </w:r>
          </w:p>
        </w:tc>
        <w:tc>
          <w:tcPr>
            <w:tcW w:w="3685" w:type="dxa"/>
          </w:tcPr>
          <w:p w:rsidR="004B64ED" w:rsidRDefault="009378BB" w:rsidP="004B6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пресс-релиза</w:t>
            </w:r>
          </w:p>
        </w:tc>
        <w:tc>
          <w:tcPr>
            <w:tcW w:w="2268" w:type="dxa"/>
          </w:tcPr>
          <w:p w:rsidR="004B64ED" w:rsidRDefault="009378BB" w:rsidP="004B6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</w:tr>
      <w:tr w:rsidR="009378BB" w:rsidTr="004B64ED">
        <w:tc>
          <w:tcPr>
            <w:tcW w:w="1526" w:type="dxa"/>
          </w:tcPr>
          <w:p w:rsidR="009378BB" w:rsidRDefault="009378BB" w:rsidP="00B465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09.01.18</w:t>
            </w:r>
          </w:p>
        </w:tc>
        <w:tc>
          <w:tcPr>
            <w:tcW w:w="3685" w:type="dxa"/>
          </w:tcPr>
          <w:p w:rsidR="009378BB" w:rsidRDefault="009378BB" w:rsidP="00B465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предложений по информационному сопровождению «Стратегического диалога» </w:t>
            </w:r>
          </w:p>
        </w:tc>
        <w:tc>
          <w:tcPr>
            <w:tcW w:w="2268" w:type="dxa"/>
          </w:tcPr>
          <w:p w:rsidR="009378BB" w:rsidRDefault="009378BB" w:rsidP="00B465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Растеряев В.</w:t>
            </w:r>
          </w:p>
        </w:tc>
      </w:tr>
      <w:tr w:rsidR="004B64ED" w:rsidTr="004B64ED">
        <w:tc>
          <w:tcPr>
            <w:tcW w:w="1526" w:type="dxa"/>
          </w:tcPr>
          <w:p w:rsidR="004B64ED" w:rsidRDefault="009378BB" w:rsidP="004B6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09.01.18</w:t>
            </w:r>
          </w:p>
        </w:tc>
        <w:tc>
          <w:tcPr>
            <w:tcW w:w="3685" w:type="dxa"/>
          </w:tcPr>
          <w:p w:rsidR="004B64ED" w:rsidRDefault="009378BB" w:rsidP="00937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рабочего совещания по подготовке мероприятия (в рамках очередного заседания группы Стратегия).</w:t>
            </w:r>
          </w:p>
        </w:tc>
        <w:tc>
          <w:tcPr>
            <w:tcW w:w="2268" w:type="dxa"/>
          </w:tcPr>
          <w:p w:rsidR="004B64ED" w:rsidRDefault="009378BB" w:rsidP="004B6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</w:tr>
    </w:tbl>
    <w:p w:rsidR="004B64ED" w:rsidRPr="004B64ED" w:rsidRDefault="009378BB" w:rsidP="004B64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третьему вопросу.</w:t>
      </w:r>
    </w:p>
    <w:p w:rsidR="009378BB" w:rsidRPr="009378BB" w:rsidRDefault="009378BB" w:rsidP="009378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Принять информацию о </w:t>
      </w:r>
      <w:r w:rsidRPr="009378BB">
        <w:rPr>
          <w:rFonts w:ascii="Times New Roman" w:hAnsi="Times New Roman" w:cs="Times New Roman"/>
          <w:sz w:val="24"/>
          <w:szCs w:val="24"/>
        </w:rPr>
        <w:t>проведении круговой консультации по социальному проектированию «Пять углов», программы «Академия новых лиц» в декабре 2017 г.</w:t>
      </w:r>
      <w:r>
        <w:rPr>
          <w:rFonts w:ascii="Times New Roman" w:hAnsi="Times New Roman" w:cs="Times New Roman"/>
          <w:sz w:val="24"/>
          <w:szCs w:val="24"/>
        </w:rPr>
        <w:t xml:space="preserve">, рекомендовать членам Общественной палаты, имеющих индивидуальные проектные разработки в социальной сфере.  </w:t>
      </w:r>
    </w:p>
    <w:p w:rsidR="004B64ED" w:rsidRPr="004B64ED" w:rsidRDefault="004B64ED" w:rsidP="004B64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6827" w:rsidRPr="008A59E5" w:rsidRDefault="009378BB" w:rsidP="00E3682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E36827" w:rsidRPr="00B9449A">
        <w:rPr>
          <w:rFonts w:ascii="Times New Roman" w:hAnsi="Times New Roman" w:cs="Times New Roman"/>
          <w:sz w:val="24"/>
          <w:szCs w:val="24"/>
        </w:rPr>
        <w:t xml:space="preserve">чередное заседание </w:t>
      </w:r>
      <w:r w:rsidR="00BD7C17">
        <w:rPr>
          <w:rFonts w:ascii="Times New Roman" w:hAnsi="Times New Roman" w:cs="Times New Roman"/>
          <w:sz w:val="24"/>
          <w:szCs w:val="24"/>
        </w:rPr>
        <w:t>решено провести в</w:t>
      </w:r>
      <w:r w:rsidR="00233FAA">
        <w:rPr>
          <w:rFonts w:ascii="Times New Roman" w:hAnsi="Times New Roman" w:cs="Times New Roman"/>
          <w:sz w:val="24"/>
          <w:szCs w:val="24"/>
        </w:rPr>
        <w:t>о</w:t>
      </w:r>
      <w:r w:rsidR="00BD7C17">
        <w:rPr>
          <w:rFonts w:ascii="Times New Roman" w:hAnsi="Times New Roman" w:cs="Times New Roman"/>
          <w:sz w:val="24"/>
          <w:szCs w:val="24"/>
        </w:rPr>
        <w:t xml:space="preserve"> </w:t>
      </w:r>
      <w:r w:rsidR="00233FAA">
        <w:rPr>
          <w:rFonts w:ascii="Times New Roman" w:hAnsi="Times New Roman" w:cs="Times New Roman"/>
          <w:sz w:val="24"/>
          <w:szCs w:val="24"/>
        </w:rPr>
        <w:t>вторник</w:t>
      </w:r>
      <w:bookmarkStart w:id="0" w:name="_GoBack"/>
      <w:bookmarkEnd w:id="0"/>
      <w:r w:rsidR="00BD7C1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09</w:t>
      </w:r>
      <w:r w:rsidR="00E36827" w:rsidRPr="00B9449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01</w:t>
      </w:r>
      <w:r w:rsidR="00BD7C17">
        <w:rPr>
          <w:rFonts w:ascii="Times New Roman" w:hAnsi="Times New Roman" w:cs="Times New Roman"/>
          <w:sz w:val="24"/>
          <w:szCs w:val="24"/>
        </w:rPr>
        <w:t>.</w:t>
      </w:r>
      <w:r w:rsidR="00E36827" w:rsidRPr="00B9449A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8</w:t>
      </w:r>
      <w:r w:rsidR="00E36827" w:rsidRPr="00B9449A">
        <w:rPr>
          <w:rFonts w:ascii="Times New Roman" w:hAnsi="Times New Roman" w:cs="Times New Roman"/>
          <w:sz w:val="24"/>
          <w:szCs w:val="24"/>
        </w:rPr>
        <w:t xml:space="preserve">, в 18.00, Место </w:t>
      </w:r>
      <w:r w:rsidR="00E36827" w:rsidRPr="00B944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проведения –  </w:t>
      </w:r>
      <w:r w:rsidR="00E368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уточняется до </w:t>
      </w:r>
      <w:r w:rsidR="00BD7C17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E36827">
        <w:rPr>
          <w:rFonts w:ascii="Times New Roman" w:hAnsi="Times New Roman" w:cs="Times New Roman"/>
          <w:color w:val="000000" w:themeColor="text1"/>
          <w:sz w:val="24"/>
          <w:szCs w:val="24"/>
        </w:rPr>
        <w:t>5.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01</w:t>
      </w:r>
      <w:r w:rsidR="00E36827">
        <w:rPr>
          <w:rFonts w:ascii="Times New Roman" w:hAnsi="Times New Roman" w:cs="Times New Roman"/>
          <w:color w:val="000000" w:themeColor="text1"/>
          <w:sz w:val="24"/>
          <w:szCs w:val="24"/>
        </w:rPr>
        <w:t>.1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</w:p>
    <w:p w:rsidR="00E36827" w:rsidRDefault="00E36827" w:rsidP="00E368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36827" w:rsidRDefault="00E36827" w:rsidP="00E368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Координатор группы</w:t>
      </w:r>
    </w:p>
    <w:p w:rsidR="00E36827" w:rsidRPr="002F61A9" w:rsidRDefault="00E36827" w:rsidP="00E368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Дахин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36827" w:rsidRDefault="00E36827"/>
    <w:p w:rsidR="00E36827" w:rsidRDefault="00E36827"/>
    <w:sectPr w:rsidR="00E368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34DEB"/>
    <w:multiLevelType w:val="hybridMultilevel"/>
    <w:tmpl w:val="6F4AF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603D3A"/>
    <w:multiLevelType w:val="hybridMultilevel"/>
    <w:tmpl w:val="71DA2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024CF6"/>
    <w:multiLevelType w:val="hybridMultilevel"/>
    <w:tmpl w:val="6F7E9E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F70BCC"/>
    <w:multiLevelType w:val="hybridMultilevel"/>
    <w:tmpl w:val="71DA2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7319C2"/>
    <w:multiLevelType w:val="hybridMultilevel"/>
    <w:tmpl w:val="71DA2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43145F"/>
    <w:multiLevelType w:val="multilevel"/>
    <w:tmpl w:val="C85609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BD5"/>
    <w:rsid w:val="00035B1C"/>
    <w:rsid w:val="000F294C"/>
    <w:rsid w:val="00127D31"/>
    <w:rsid w:val="00233FAA"/>
    <w:rsid w:val="0026135B"/>
    <w:rsid w:val="00393C1E"/>
    <w:rsid w:val="0039452A"/>
    <w:rsid w:val="00421D6A"/>
    <w:rsid w:val="004B64ED"/>
    <w:rsid w:val="00566576"/>
    <w:rsid w:val="006165B4"/>
    <w:rsid w:val="006F7DBA"/>
    <w:rsid w:val="008A4D37"/>
    <w:rsid w:val="009154B5"/>
    <w:rsid w:val="009378BB"/>
    <w:rsid w:val="00AA1E95"/>
    <w:rsid w:val="00BD7C17"/>
    <w:rsid w:val="00E02BD5"/>
    <w:rsid w:val="00E36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B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7DBA"/>
    <w:pPr>
      <w:ind w:left="720"/>
      <w:contextualSpacing/>
    </w:pPr>
  </w:style>
  <w:style w:type="table" w:styleId="a4">
    <w:name w:val="Table Grid"/>
    <w:basedOn w:val="a1"/>
    <w:uiPriority w:val="59"/>
    <w:rsid w:val="004B64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27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7D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B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7DBA"/>
    <w:pPr>
      <w:ind w:left="720"/>
      <w:contextualSpacing/>
    </w:pPr>
  </w:style>
  <w:style w:type="table" w:styleId="a4">
    <w:name w:val="Table Grid"/>
    <w:basedOn w:val="a1"/>
    <w:uiPriority w:val="59"/>
    <w:rsid w:val="004B64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27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7D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7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2018-02-27T03:00:00Z</dcterms:created>
  <dcterms:modified xsi:type="dcterms:W3CDTF">2018-03-06T05:41:00Z</dcterms:modified>
</cp:coreProperties>
</file>